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ContentType="application/vnd.openxmlformats-officedocument.customXmlProperties+xml" PartName="/customXml/itemProps1.xml"/>
  <Override ContentType="application/vnd.openxmlformats-officedocument.extended-properties+xml" PartName="/docProps/app.xml"/>
  <Override ContentType="application/vnd.openxmlformats-package.core-properties+xml" PartName="/docProps/core.xml"/>
  <Override ContentType="application/vnd.openxmlformats-officedocument.wordprocessingml.document.main+xml" PartName="/word/document.xml"/>
  <Override ContentType="application/vnd.openxmlformats-officedocument.wordprocessingml.endnotes+xml" PartName="/word/endnotes.xml"/>
  <Override ContentType="application/vnd.openxmlformats-officedocument.wordprocessingml.fontTable+xml" PartName="/word/fontTable.xml"/>
  <Override ContentType="application/vnd.openxmlformats-officedocument.wordprocessingml.footer+xml" PartName="/word/footer1.xml"/>
  <Override ContentType="application/vnd.openxmlformats-officedocument.wordprocessingml.footer+xml" PartName="/word/footer2.xml"/>
  <Override ContentType="application/vnd.openxmlformats-officedocument.wordprocessingml.footer+xml" PartName="/word/footer3.xml"/>
  <Override ContentType="application/vnd.openxmlformats-officedocument.wordprocessingml.footnotes+xml" PartName="/word/footnotes.xml"/>
  <Override ContentType="application/vnd.openxmlformats-officedocument.wordprocessingml.header+xml" PartName="/word/header1.xml"/>
  <Override ContentType="application/vnd.openxmlformats-officedocument.wordprocessingml.header+xml" PartName="/word/header2.xml"/>
  <Override ContentType="application/vnd.openxmlformats-officedocument.wordprocessingml.header+xml" PartName="/word/header3.xml"/>
  <Override ContentType="application/vnd.openxmlformats-officedocument.wordprocessingml.numbering+xml" PartName="/word/numbering.xml"/>
  <Override ContentType="application/vnd.openxmlformats-officedocument.wordprocessingml.settings+xml" PartName="/word/settings.xml"/>
  <Override ContentType="application/vnd.openxmlformats-officedocument.wordprocessingml.styles+xml" PartName="/word/styles.xml"/>
  <Override ContentType="application/vnd.openxmlformats-officedocument.theme+xml" PartName="/word/theme/theme1.xml"/>
  <Override ContentType="application/vnd.openxmlformats-officedocument.wordprocessingml.webSettings+xml" PartName="/word/webSettings.xml"/>
</Types>
</file>

<file path=_rels/.rels><?xml version="1.0" encoding="UTF-8" standalone="yes"?>
<Relationships xmlns="http://schemas.openxmlformats.org/package/2006/relationships">
    <Relationship Target="docProps/app.xml" Type="http://schemas.openxmlformats.org/officeDocument/2006/relationships/extended-properties" Id="rId3"/>
    <Relationship Target="docProps/core.xml" Type="http://schemas.openxmlformats.org/package/2006/relationships/metadata/core-properties" Id="rId2"/>
    <Relationship Target="word/document.xml" Type="http://schemas.openxmlformats.org/officeDocument/2006/relationships/officeDocument" Id="rId1"/>
</Relationships>

</file>

<file path=word/document.xml><?xml version="1.0" encoding="utf-8"?>
<w:document xmlns:w="http://schemas.openxmlformats.org/wordprocessingml/2006/main" xmlns:w15="http://schemas.microsoft.com/office/word/2012/wordml" xmlns:w14="http://schemas.microsoft.com/office/word/2010/wordml" xmlns:r="http://schemas.openxmlformats.org/officeDocument/2006/relationships" xmlns:a="http://schemas.openxmlformats.org/drawingml/2006/main" xmlns:a14="http://schemas.microsoft.com/office/drawing/2010/main" xmlns:wp="http://schemas.openxmlformats.org/drawingml/2006/wordprocessingDrawing" xmlns:wp14="http://schemas.microsoft.com/office/word/2010/wordprocessingDrawing" xmlns:m="http://schemas.openxmlformats.org/officeDocument/2006/math" xmlns:mc="http://schemas.openxmlformats.org/markup-compatibility/2006" xmlns:sl="http://schemas.openxmlformats.org/schemaLibrary/2006/main" xmlns:wne="http://schemas.microsoft.com/office/word/2006/wordml" xmlns:c="http://schemas.openxmlformats.org/drawingml/2006/chart" xmlns:cdr="http://schemas.openxmlformats.org/drawingml/2006/chartDrawing" xmlns:c14="http://schemas.microsoft.com/office/drawing/2007/8/2/chart" xmlns:dgm="http://schemas.openxmlformats.org/drawingml/2006/diagram" xmlns:pic="http://schemas.openxmlformats.org/drawingml/2006/picture" xmlns:xdr="http://schemas.openxmlformats.org/drawingml/2006/spreadsheetDrawing" xmlns:dsp="http://schemas.microsoft.com/office/drawing/2008/diagram" xmlns:xvml="urn:schemas-microsoft-com:office:excel" xmlns:o="urn:schemas-microsoft-com:office:office" xmlns:v="urn:schemas-microsoft-com:vml" xmlns:w10="urn:schemas-microsoft-com:office:word" xmlns:pvml="urn:schemas-microsoft-com:office:powerpoint" xmlns:cppr="http://schemas.microsoft.com/office/2006/coverPageProps" xmlns:odx="http://opendope.org/xpaths" xmlns:odc="http://opendope.org/conditions" xmlns:odq="http://opendope.org/questions" xmlns:oda="http://opendope.org/answers" xmlns:odi="http://opendope.org/components" xmlns:odgm="http://opendope.org/SmartArt/DataHierarchy" xmlns:b="http://schemas.openxmlformats.org/officeDocument/2006/bibliography" xmlns:msink="http://schemas.microsoft.com/ink/2010/main" xmlns:cdr14="http://schemas.microsoft.com/office/drawing/2010/chartDrawing" xmlns:c15="http://schemas.microsoft.com/office/drawing/2012/chart" xmlns:cs="http://schemas.microsoft.com/office/drawing/2012/chartStyle" xmlns:ns38="http://www.w3.org/1998/Math/MathML" xmlns:ns39="http://www.w3.org/2003/InkML" xmlns:a13cmd="http://schemas.microsoft.com/office/drawing/2013/main/command" xmlns:cx="http://schemas.microsoft.com/office/drawing/2014/chartex" xmlns:c16="http://schemas.microsoft.com/office/drawing/2014/chart" xmlns:dgm1611="http://schemas.microsoft.com/office/drawing/2016/11/diagram" xmlns:c173="http://schemas.microsoft.com/office/drawing/2017/03/chart" xmlns:am3d="http://schemas.microsoft.com/office/drawing/2017/model3d" xmlns:an18="http://schemas.microsoft.com/office/drawing/2018/animation" xmlns:anam3d="http://schemas.microsoft.com/office/drawing/2018/animation/model3d" xmlns:iact="http://schemas.microsoft.com/office/powerpoint/2014/inkAction" xmlns:thm15="http://schemas.microsoft.com/office/thememl/2012/main" xmlns:wps="http://schemas.microsoft.com/office/word/2010/wordprocessingShape" xmlns:wpc="http://schemas.microsoft.com/office/word/2010/wordprocessingCanvas" xmlns:wpg="http://schemas.microsoft.com/office/word/2010/wordprocessingGroup" xmlns:w16se="http://schemas.microsoft.com/office/word/2015/wordml/symex" xmlns:w16cid="http://schemas.microsoft.com/office/word/2016/wordml/cid" xmlns:wetp="http://schemas.microsoft.com/office/webextensions/taskpanes/2010/11" xmlns:we="http://schemas.microsoft.com/office/webextensions/webextension/2010/11" xmlns:comp="http://schemas.openxmlformats.org/drawingml/2006/compatibility" xmlns:lc="http://schemas.openxmlformats.org/drawingml/2006/lockedCanvas" xmlns:dgm14="http://schemas.microsoft.com/office/drawing/2010/diagram" xmlns:a15="http://schemas.microsoft.com/office/drawing/2012/main" xmlns:pic14="http://schemas.microsoft.com/office/drawing/2010/picture" xmlns:c16ac="http://schemas.microsoft.com/office/drawing/2014/chart/ac" xmlns:a16="http://schemas.microsoft.com/office/drawing/2014/main" xmlns:a1611="http://schemas.microsoft.com/office/drawing/2016/11/main" xmlns:dgm1612="http://schemas.microsoft.com/office/drawing/2016/12/diagram" xmlns:a16svg="http://schemas.microsoft.com/office/drawing/2016/SVG/main" xmlns:adec="http://schemas.microsoft.com/office/drawing/2017/decorative" xmlns:a18hc="http://schemas.microsoft.com/office/drawing/2018/hyperlinkcolor" xmlns:wp15="http://schemas.microsoft.com/office/word/2012/wordprocessingDrawing" xmlns:w16cex="http://schemas.microsoft.com/office/word/2018/wordml/cex" xmlns:w16sdtdh="http://schemas.microsoft.com/office/word/2020/wordml/sdtdatahash" xmlns:w16="http://schemas.microsoft.com/office/word/2018/wordml" mc:Ignorable="w14 w15 w16se w16cid w16 w16cex w16sdtdh w16du wp14">
  <w:body>
    <!-- Modified by docx4j 8.3.4 (Apache licensed) using REFERENCE JAXB in Red Hat, Inc. Java 26.0.1 on Linux -->
    <w:p w:rsidRPr="008D5289" w:rsidR="00AB7AF0" w:rsidP="00CE4866" w:rsidRDefault="00A967DF" w14:paraId="3B33A61A" w14:textId="4B8F0DA2">
      <w:r>
        <w:t xml:space="preserve">AVISO: Este documento contiene un volcado del </w:t>
      </w:r>
      <w:r w:rsidR="00605DAA">
        <w:t>artículo</w:t>
      </w:r>
      <w:r>
        <w:t xml:space="preserve"> del diccionario seleccionado y todos los </w:t>
      </w:r>
      <w:r w:rsidR="00605DAA">
        <w:t>artículos</w:t>
      </w:r>
      <w:r>
        <w:t xml:space="preserve"> relacionados. Si desea realizar alguna modificación sobre estos datos, deberá acudir a la aplicación para realizar esta tarea.</w:t>
      </w:r>
    </w:p>
    <w:sdt>
      <w:sdtPr>
        <w:rPr>
          <w:rFonts w:asciiTheme="minorHAnsi" w:hAnsiTheme="minorHAnsi" w:eastAsiaTheme="minorHAnsi" w:cstheme="minorBidi"/>
          <w:color w:val="auto"/>
          <w:sz w:val="22"/>
          <w:szCs w:val="22"/>
          <w:lang w:eastAsia="en-US"/>
        </w:rPr>
        <w:id w:val="-303782790"/>
        <w:docPartObj>
          <w:docPartGallery w:val="Table of Contents"/>
          <w:docPartUnique/>
        </w:docPartObj>
      </w:sdtPr>
      <w:sdtContent>
        <w:p w:rsidR="00194D9C" w:rsidRDefault="00194D9C" w14:paraId="67D9059C" w14:textId="72DA2A93">
          <w:pPr>
            <w:pStyle w:val="TtuloTDC"/>
          </w:pPr>
          <w:r>
            <w:t>Contenido</w:t>
          </w:r>
        </w:p>
        <w:p>
          <w:pPr>
            <w:pStyle w:val="TDC1"/>
            <w:tabs>
              <w:tab w:val="right" w:leader="dot" w:pos="8504"/>
            </w:tabs>
            <w:rPr>
              <w:noProof/>
            </w:rPr>
          </w:pPr>
          <w:r>
            <w:fldChar w:fldCharType="begin"/>
          </w:r>
          <w:r>
            <w:instrText xml:space="preserve">TOC \o "1-3" \h \z \u</w:instrText>
          </w:r>
          <w:r>
            <w:fldChar w:fldCharType="separate"/>
          </w:r>
          <w:hyperlink w:anchor="_Toc1815491">
            <w:r>
              <w:rPr>
                <w:rStyle w:val="Hyperlink"/>
              </w:rPr>
              <w:t>Indicador - Ratio de operaciones pagadas (Días)</w:t>
            </w:r>
            <w:r>
              <w:rPr>
                <w:noProof/>
                <w:webHidden/>
              </w:rPr>
              <w:tab/>
            </w:r>
            <w:r>
              <w:rPr>
                <w:noProof/>
                <w:webHidden/>
              </w:rPr>
              <w:fldChar w:fldCharType="begin"/>
            </w:r>
            <w:r>
              <w:rPr>
                <w:noProof/>
                <w:webHidden/>
              </w:rPr>
              <w:instrText xml:space="preserve">PAGEREF _Toc1815491 \h</w:instrText>
            </w:r>
            <w:r>
              <w:rPr>
                <w:noProof/>
                <w:webHidden/>
              </w:rPr>
            </w:r>
            <w:r>
              <w:rPr>
                <w:noProof/>
                <w:webHidden/>
              </w:rPr>
              <w:fldChar w:fldCharType="separate"/>
            </w:r>
            <w:r>
              <w:rPr>
                <w:noProof/>
                <w:webHidden/>
              </w:rPr>
              <w:t/>
            </w:r>
            <w:r>
              <w:rPr>
                <w:noProof/>
                <w:webHidden/>
              </w:rPr>
              <w:fldChar w:fldCharType="end"/>
            </w:r>
          </w:hyperlink>
        </w:p>
        <w:p>
          <w:pPr>
            <w:pStyle w:val="TDC2"/>
            <w:tabs>
              <w:tab w:val="right" w:leader="dot" w:pos="8504"/>
            </w:tabs>
            <w:rPr>
              <w:noProof/>
            </w:rPr>
          </w:pPr>
          <w:hyperlink w:anchor="_Toc1815492">
            <w:r>
              <w:rPr>
                <w:rStyle w:val="Hyperlink"/>
              </w:rPr>
              <w:t>Descripción</w:t>
            </w:r>
            <w:r>
              <w:rPr>
                <w:noProof/>
                <w:webHidden/>
              </w:rPr>
              <w:tab/>
            </w:r>
            <w:r>
              <w:rPr>
                <w:noProof/>
                <w:webHidden/>
              </w:rPr>
              <w:fldChar w:fldCharType="begin"/>
            </w:r>
            <w:r>
              <w:rPr>
                <w:noProof/>
                <w:webHidden/>
              </w:rPr>
              <w:instrText xml:space="preserve">PAGEREF _Toc1815492 \h</w:instrText>
            </w:r>
            <w:r>
              <w:rPr>
                <w:noProof/>
                <w:webHidden/>
              </w:rPr>
            </w:r>
            <w:r>
              <w:rPr>
                <w:noProof/>
                <w:webHidden/>
              </w:rPr>
              <w:fldChar w:fldCharType="separate"/>
            </w:r>
            <w:r>
              <w:rPr>
                <w:noProof/>
                <w:webHidden/>
              </w:rPr>
              <w:t/>
            </w:r>
            <w:r>
              <w:rPr>
                <w:noProof/>
                <w:webHidden/>
              </w:rPr>
              <w:fldChar w:fldCharType="end"/>
            </w:r>
          </w:hyperlink>
        </w:p>
        <w:p>
          <w:pPr>
            <w:pStyle w:val="TDC2"/>
            <w:tabs>
              <w:tab w:val="right" w:leader="dot" w:pos="8504"/>
            </w:tabs>
            <w:rPr>
              <w:noProof/>
            </w:rPr>
          </w:pPr>
          <w:hyperlink w:anchor="_Toc1815493">
            <w:r>
              <w:rPr>
                <w:rStyle w:val="Hyperlink"/>
              </w:rPr>
              <w:t>Forma de cálculo</w:t>
            </w:r>
            <w:r>
              <w:rPr>
                <w:noProof/>
                <w:webHidden/>
              </w:rPr>
              <w:tab/>
            </w:r>
            <w:r>
              <w:rPr>
                <w:noProof/>
                <w:webHidden/>
              </w:rPr>
              <w:fldChar w:fldCharType="begin"/>
            </w:r>
            <w:r>
              <w:rPr>
                <w:noProof/>
                <w:webHidden/>
              </w:rPr>
              <w:instrText xml:space="preserve">PAGEREF _Toc1815493 \h</w:instrText>
            </w:r>
            <w:r>
              <w:rPr>
                <w:noProof/>
                <w:webHidden/>
              </w:rPr>
            </w:r>
            <w:r>
              <w:rPr>
                <w:noProof/>
                <w:webHidden/>
              </w:rPr>
              <w:fldChar w:fldCharType="separate"/>
            </w:r>
            <w:r>
              <w:rPr>
                <w:noProof/>
                <w:webHidden/>
              </w:rPr>
              <w:t/>
            </w:r>
            <w:r>
              <w:rPr>
                <w:noProof/>
                <w:webHidden/>
              </w:rPr>
              <w:fldChar w:fldCharType="end"/>
            </w:r>
          </w:hyperlink>
        </w:p>
        <w:p>
          <w:r>
            <w:fldChar w:fldCharType="end"/>
          </w:r>
        </w:p>
      </w:sdtContent>
    </w:sdt>
    <w:p>
      <w:br w:type="page"/>
    </w:p>
    <w:p>
      <w:pPr>
        <w:pStyle w:val="DiccionarioT1"/>
      </w:pPr>
      <w:bookmarkStart w:name="_Toc1815491" w:id="1"/>
      <w:r>
        <w:t>Indicador - Ratio de operaciones pagadas (Días)</w:t>
      </w:r>
      <w:bookmarkEnd w:id="1"/>
    </w:p>
    <w:p>
      <w:pPr>
        <w:pStyle w:val="DiccionarioT2"/>
      </w:pPr>
      <w:bookmarkStart w:name="_Toc1815492" w:id="2"/>
      <w:r>
        <w:t>Descripción</w:t>
      </w:r>
      <w:bookmarkEnd w:id="2"/>
    </w:p>
    <w:p>
      <w:pPr>
        <w:spacing w:before="269" w:after="269"/>
        <w:ind w:left="0"/>
        <w:jc w:val="left"/>
      </w:pPr>
      <w:r>
        <w:rPr>
          <w:rFonts w:ascii="Calibri" w:hAnsi="Calibri"/>
          <w:b w:val="false"/>
          <w:i w:val="false"/>
          <w:color w:val="000000"/>
          <w:sz w:val="22"/>
        </w:rPr>
        <w:t>Ratio de las operaciones pagadas es un indicador que mide el número de días promedio que se ha tardado en realizar los pagos</w:t>
      </w:r>
    </w:p>
    <w:p>
      <w:pPr>
        <w:pStyle w:val="DiccionarioT2"/>
      </w:pPr>
      <w:bookmarkStart w:name="_Toc1815493" w:id="3"/>
      <w:r>
        <w:t>Forma de cálculo</w:t>
      </w:r>
      <w:bookmarkEnd w:id="3"/>
    </w:p>
    <w:p>
      <w:pPr>
        <w:numPr>
          <w:ilvl w:val="0"/>
          <w:numId w:val="1"/>
        </w:numPr>
        <w:spacing w:before="0" w:after="0"/>
        <w:jc w:val="left"/>
      </w:pPr>
      <w:r>
        <w:rPr>
          <w:rFonts w:ascii="Calibri" w:hAnsi="Calibri"/>
          <w:b/>
          <w:i w:val="false"/>
          <w:color w:val="000000"/>
          <w:sz w:val="22"/>
        </w:rPr>
        <w:t>Sistema origen: </w:t>
      </w:r>
      <w:r>
        <w:rPr>
          <w:rFonts w:ascii="Calibri" w:hAnsi="Calibri"/>
          <w:b w:val="false"/>
          <w:i w:val="false"/>
          <w:color w:val="000000"/>
          <w:sz w:val="22"/>
        </w:rPr>
        <w:t>UXXI</w:t>
      </w:r>
    </w:p>
    <w:p>
      <w:pPr>
        <w:numPr>
          <w:ilvl w:val="0"/>
          <w:numId w:val="1"/>
        </w:numPr>
        <w:spacing w:before="0" w:after="0"/>
        <w:jc w:val="left"/>
      </w:pPr>
      <w:r>
        <w:rPr>
          <w:rFonts w:ascii="Calibri" w:hAnsi="Calibri"/>
          <w:b/>
          <w:i w:val="false"/>
          <w:color w:val="000000"/>
          <w:sz w:val="22"/>
        </w:rPr>
        <w:t>Fórmula de cálculo: </w:t>
      </w:r>
    </w:p>
    <w:p>
      <w:pPr>
        <w:numPr>
          <w:ilvl w:val="1"/>
          <w:numId w:val="1"/>
        </w:numPr>
        <w:spacing w:before="0" w:after="0"/>
        <w:jc w:val="left"/>
      </w:pPr>
      <w:r>
        <w:rPr>
          <w:rFonts w:ascii="Calibri" w:hAnsi="Calibri"/>
          <w:b w:val="false"/>
          <w:i w:val="false"/>
          <w:color w:val="000000"/>
          <w:sz w:val="22"/>
          <w:u w:val="single"/>
        </w:rPr>
        <w:t>Numerador:</w:t>
      </w:r>
      <w:r>
        <w:rPr>
          <w:rFonts w:ascii="Calibri" w:hAnsi="Calibri"/>
          <w:b w:val="false"/>
          <w:i w:val="false"/>
          <w:color w:val="000000"/>
          <w:sz w:val="22"/>
        </w:rPr>
        <w:t> Suma (número de días de pago * importe de la operación pagada).</w:t>
      </w:r>
    </w:p>
    <w:p>
      <w:pPr>
        <w:numPr>
          <w:ilvl w:val="1"/>
          <w:numId w:val="1"/>
        </w:numPr>
        <w:spacing w:before="0" w:after="0"/>
        <w:jc w:val="left"/>
      </w:pPr>
      <w:r>
        <w:rPr>
          <w:rFonts w:ascii="Calibri" w:hAnsi="Calibri"/>
          <w:b w:val="false"/>
          <w:i w:val="false"/>
          <w:color w:val="000000"/>
          <w:sz w:val="22"/>
          <w:u w:val="single"/>
        </w:rPr>
        <w:t>Denominador:</w:t>
      </w:r>
      <w:r>
        <w:rPr>
          <w:rFonts w:ascii="Calibri" w:hAnsi="Calibri"/>
          <w:b w:val="false"/>
          <w:i w:val="false"/>
          <w:color w:val="000000"/>
          <w:sz w:val="22"/>
        </w:rPr>
        <w:t xml:space="preserve"> Importe total de pagos realizados.</w:t>
      </w:r>
    </w:p>
    <w:p>
      <w:pPr>
        <w:numPr>
          <w:ilvl w:val="0"/>
          <w:numId w:val="2"/>
        </w:numPr>
        <w:spacing w:before="0" w:after="0"/>
        <w:jc w:val="left"/>
      </w:pPr>
      <w:r>
        <w:rPr>
          <w:rFonts w:ascii="Calibri" w:hAnsi="Calibri"/>
          <w:b/>
          <w:i w:val="false"/>
          <w:color w:val="000000"/>
          <w:sz w:val="22"/>
        </w:rPr>
        <w:t>Frecuencia medición: </w:t>
      </w:r>
      <w:r>
        <w:rPr>
          <w:rFonts w:ascii="Calibri" w:hAnsi="Calibri"/>
          <w:b w:val="false"/>
          <w:i w:val="false"/>
          <w:color w:val="000000"/>
          <w:sz w:val="22"/>
        </w:rPr>
        <w:t>Diaria.</w:t>
      </w:r>
    </w:p>
    <w:sectPr w:rsidRPr="007C6722" w:rsidR="0071652F">
      <w:headerReference w:type="even" r:id="rId7"/>
      <w:headerReference w:type="default" r:id="rId8"/>
      <w:footerReference w:type="even" r:id="rId9"/>
      <w:footerReference w:type="default" r:id="rId10"/>
      <w:headerReference w:type="first" r:id="rId11"/>
      <w:footerReference w:type="first" r:id="rId12"/>
      <w:pgSz w:w="11906" w:h="16838"/>
      <w:pgMar w:top="1417" w:right="1701" w:bottom="1417" w:left="1701" w:header="708" w:footer="708" w:gutter="0"/>
      <w:cols w:space="708"/>
      <w:docGrid w:linePitch="360"/>
    </w:sectPr>
  </w:body>
</w:document>
</file>

<file path=word/endnotes.xml><?xml version="1.0" encoding="utf-8"?>
<w:endnotes xmlns:w="http://schemas.openxmlformats.org/wordprocessingml/2006/main" xmlns:w15="http://schemas.microsoft.com/office/word/2012/wordml" xmlns:w14="http://schemas.microsoft.com/office/word/2010/wordml" xmlns:r="http://schemas.openxmlformats.org/officeDocument/2006/relationships" xmlns:a="http://schemas.openxmlformats.org/drawingml/2006/main" xmlns:a14="http://schemas.microsoft.com/office/drawing/2010/main" xmlns:wp="http://schemas.openxmlformats.org/drawingml/2006/wordprocessingDrawing" xmlns:wp14="http://schemas.microsoft.com/office/word/2010/wordprocessingDrawing" xmlns:m="http://schemas.openxmlformats.org/officeDocument/2006/math" xmlns:mc="http://schemas.openxmlformats.org/markup-compatibility/2006" xmlns:sl="http://schemas.openxmlformats.org/schemaLibrary/2006/main" xmlns:wne="http://schemas.microsoft.com/office/word/2006/wordml" xmlns:c="http://schemas.openxmlformats.org/drawingml/2006/chart" xmlns:cdr="http://schemas.openxmlformats.org/drawingml/2006/chartDrawing" xmlns:c14="http://schemas.microsoft.com/office/drawing/2007/8/2/chart" xmlns:dgm="http://schemas.openxmlformats.org/drawingml/2006/diagram" xmlns:pic="http://schemas.openxmlformats.org/drawingml/2006/picture" xmlns:xdr="http://schemas.openxmlformats.org/drawingml/2006/spreadsheetDrawing" xmlns:dsp="http://schemas.microsoft.com/office/drawing/2008/diagram" xmlns:xvml="urn:schemas-microsoft-com:office:excel" xmlns:o="urn:schemas-microsoft-com:office:office" xmlns:v="urn:schemas-microsoft-com:vml" xmlns:w10="urn:schemas-microsoft-com:office:word" xmlns:pvml="urn:schemas-microsoft-com:office:powerpoint" xmlns:cppr="http://schemas.microsoft.com/office/2006/coverPageProps" xmlns:odx="http://opendope.org/xpaths" xmlns:odc="http://opendope.org/conditions" xmlns:odq="http://opendope.org/questions" xmlns:oda="http://opendope.org/answers" xmlns:odi="http://opendope.org/components" xmlns:odgm="http://opendope.org/SmartArt/DataHierarchy" xmlns:b="http://schemas.openxmlformats.org/officeDocument/2006/bibliography" xmlns:msink="http://schemas.microsoft.com/ink/2010/main" xmlns:cdr14="http://schemas.microsoft.com/office/drawing/2010/chartDrawing" xmlns:c15="http://schemas.microsoft.com/office/drawing/2012/chart" xmlns:cs="http://schemas.microsoft.com/office/drawing/2012/chartStyle" xmlns:ns38="http://www.w3.org/1998/Math/MathML" xmlns:ns39="http://www.w3.org/2003/InkML" xmlns:a13cmd="http://schemas.microsoft.com/office/drawing/2013/main/command" xmlns:cx="http://schemas.microsoft.com/office/drawing/2014/chartex" xmlns:c16="http://schemas.microsoft.com/office/drawing/2014/chart" xmlns:dgm1611="http://schemas.microsoft.com/office/drawing/2016/11/diagram" xmlns:c173="http://schemas.microsoft.com/office/drawing/2017/03/chart" xmlns:am3d="http://schemas.microsoft.com/office/drawing/2017/model3d" xmlns:an18="http://schemas.microsoft.com/office/drawing/2018/animation" xmlns:anam3d="http://schemas.microsoft.com/office/drawing/2018/animation/model3d" xmlns:iact="http://schemas.microsoft.com/office/powerpoint/2014/inkAction" xmlns:thm15="http://schemas.microsoft.com/office/thememl/2012/main" xmlns:wps="http://schemas.microsoft.com/office/word/2010/wordprocessingShape" xmlns:wpc="http://schemas.microsoft.com/office/word/2010/wordprocessingCanvas" xmlns:wpg="http://schemas.microsoft.com/office/word/2010/wordprocessingGroup" xmlns:w16se="http://schemas.microsoft.com/office/word/2015/wordml/symex" xmlns:w16cid="http://schemas.microsoft.com/office/word/2016/wordml/cid" xmlns:wetp="http://schemas.microsoft.com/office/webextensions/taskpanes/2010/11" xmlns:we="http://schemas.microsoft.com/office/webextensions/webextension/2010/11" xmlns:comp="http://schemas.openxmlformats.org/drawingml/2006/compatibility" xmlns:lc="http://schemas.openxmlformats.org/drawingml/2006/lockedCanvas" xmlns:dgm14="http://schemas.microsoft.com/office/drawing/2010/diagram" xmlns:a15="http://schemas.microsoft.com/office/drawing/2012/main" xmlns:pic14="http://schemas.microsoft.com/office/drawing/2010/picture" xmlns:c16ac="http://schemas.microsoft.com/office/drawing/2014/chart/ac" xmlns:a16="http://schemas.microsoft.com/office/drawing/2014/main" xmlns:a1611="http://schemas.microsoft.com/office/drawing/2016/11/main" xmlns:dgm1612="http://schemas.microsoft.com/office/drawing/2016/12/diagram" xmlns:a16svg="http://schemas.microsoft.com/office/drawing/2016/SVG/main" xmlns:adec="http://schemas.microsoft.com/office/drawing/2017/decorative" xmlns:a18hc="http://schemas.microsoft.com/office/drawing/2018/hyperlinkcolor" xmlns:wp15="http://schemas.microsoft.com/office/word/2012/wordprocessingDrawing" xmlns:w16cex="http://schemas.microsoft.com/office/word/2018/wordml/cex" xmlns:w16sdtdh="http://schemas.microsoft.com/office/word/2020/wordml/sdtdatahash" xmlns:w16="http://schemas.microsoft.com/office/word/2018/wordml" mc:Ignorable="w14 w15 w16se w16cid w16 w16cex w16sdtdh w16du wp14">
  <w:endnote w:type="separator" w:id="-1">
    <w:p w:rsidR="005F571B" w:rsidP="00194D9C" w:rsidRDefault="005F571B" w14:paraId="09650290" w14:textId="77777777">
      <w:pPr>
        <w:spacing w:after="0" w:line="240" w:lineRule="auto"/>
      </w:pPr>
      <w:r>
        <w:separator/>
      </w:r>
    </w:p>
  </w:endnote>
  <w:endnote w:type="continuationSeparator" w:id="0">
    <w:p w:rsidR="005F571B" w:rsidP="00194D9C" w:rsidRDefault="005F571B" w14:paraId="7CCDB12E" w14:textId="77777777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w="http://schemas.openxmlformats.org/wordprocessingml/2006/main" xmlns:w15="http://schemas.microsoft.com/office/word/2012/wordml" xmlns:w14="http://schemas.microsoft.com/office/word/2010/wordml" xmlns:r="http://schemas.openxmlformats.org/officeDocument/2006/relationships" xmlns:a="http://schemas.openxmlformats.org/drawingml/2006/main" xmlns:a14="http://schemas.microsoft.com/office/drawing/2010/main" xmlns:wp="http://schemas.openxmlformats.org/drawingml/2006/wordprocessingDrawing" xmlns:wp14="http://schemas.microsoft.com/office/word/2010/wordprocessingDrawing" xmlns:m="http://schemas.openxmlformats.org/officeDocument/2006/math" xmlns:mc="http://schemas.openxmlformats.org/markup-compatibility/2006" xmlns:sl="http://schemas.openxmlformats.org/schemaLibrary/2006/main" xmlns:wne="http://schemas.microsoft.com/office/word/2006/wordml" xmlns:c="http://schemas.openxmlformats.org/drawingml/2006/chart" xmlns:cdr="http://schemas.openxmlformats.org/drawingml/2006/chartDrawing" xmlns:c14="http://schemas.microsoft.com/office/drawing/2007/8/2/chart" xmlns:dgm="http://schemas.openxmlformats.org/drawingml/2006/diagram" xmlns:pic="http://schemas.openxmlformats.org/drawingml/2006/picture" xmlns:xdr="http://schemas.openxmlformats.org/drawingml/2006/spreadsheetDrawing" xmlns:dsp="http://schemas.microsoft.com/office/drawing/2008/diagram" xmlns:xvml="urn:schemas-microsoft-com:office:excel" xmlns:o="urn:schemas-microsoft-com:office:office" xmlns:v="urn:schemas-microsoft-com:vml" xmlns:w10="urn:schemas-microsoft-com:office:word" xmlns:pvml="urn:schemas-microsoft-com:office:powerpoint" xmlns:cppr="http://schemas.microsoft.com/office/2006/coverPageProps" xmlns:odx="http://opendope.org/xpaths" xmlns:odc="http://opendope.org/conditions" xmlns:odq="http://opendope.org/questions" xmlns:oda="http://opendope.org/answers" xmlns:odi="http://opendope.org/components" xmlns:odgm="http://opendope.org/SmartArt/DataHierarchy" xmlns:b="http://schemas.openxmlformats.org/officeDocument/2006/bibliography" xmlns:msink="http://schemas.microsoft.com/ink/2010/main" xmlns:cdr14="http://schemas.microsoft.com/office/drawing/2010/chartDrawing" xmlns:c15="http://schemas.microsoft.com/office/drawing/2012/chart" xmlns:cs="http://schemas.microsoft.com/office/drawing/2012/chartStyle" xmlns:ns38="http://www.w3.org/1998/Math/MathML" xmlns:ns39="http://www.w3.org/2003/InkML" xmlns:a13cmd="http://schemas.microsoft.com/office/drawing/2013/main/command" xmlns:cx="http://schemas.microsoft.com/office/drawing/2014/chartex" xmlns:c16="http://schemas.microsoft.com/office/drawing/2014/chart" xmlns:dgm1611="http://schemas.microsoft.com/office/drawing/2016/11/diagram" xmlns:c173="http://schemas.microsoft.com/office/drawing/2017/03/chart" xmlns:am3d="http://schemas.microsoft.com/office/drawing/2017/model3d" xmlns:an18="http://schemas.microsoft.com/office/drawing/2018/animation" xmlns:anam3d="http://schemas.microsoft.com/office/drawing/2018/animation/model3d" xmlns:iact="http://schemas.microsoft.com/office/powerpoint/2014/inkAction" xmlns:thm15="http://schemas.microsoft.com/office/thememl/2012/main" xmlns:wps="http://schemas.microsoft.com/office/word/2010/wordprocessingShape" xmlns:wpc="http://schemas.microsoft.com/office/word/2010/wordprocessingCanvas" xmlns:wpg="http://schemas.microsoft.com/office/word/2010/wordprocessingGroup" xmlns:w16se="http://schemas.microsoft.com/office/word/2015/wordml/symex" xmlns:w16cid="http://schemas.microsoft.com/office/word/2016/wordml/cid" xmlns:wetp="http://schemas.microsoft.com/office/webextensions/taskpanes/2010/11" xmlns:we="http://schemas.microsoft.com/office/webextensions/webextension/2010/11" xmlns:comp="http://schemas.openxmlformats.org/drawingml/2006/compatibility" xmlns:lc="http://schemas.openxmlformats.org/drawingml/2006/lockedCanvas" xmlns:dgm14="http://schemas.microsoft.com/office/drawing/2010/diagram" xmlns:a15="http://schemas.microsoft.com/office/drawing/2012/main" xmlns:pic14="http://schemas.microsoft.com/office/drawing/2010/picture" xmlns:c16ac="http://schemas.microsoft.com/office/drawing/2014/chart/ac" xmlns:a16="http://schemas.microsoft.com/office/drawing/2014/main" xmlns:a1611="http://schemas.microsoft.com/office/drawing/2016/11/main" xmlns:dgm1612="http://schemas.microsoft.com/office/drawing/2016/12/diagram" xmlns:a16svg="http://schemas.microsoft.com/office/drawing/2016/SVG/main" xmlns:adec="http://schemas.microsoft.com/office/drawing/2017/decorative" xmlns:a18hc="http://schemas.microsoft.com/office/drawing/2018/hyperlinkcolor" xmlns:wp15="http://schemas.microsoft.com/office/word/2012/wordprocessingDrawing">
  <w:font w:name="Calibri">
    <w:panose1 w:val="020F0502020204030204"/>
    <w:charset w:val="00"/>
    <w:family w:val="swiss"/>
    <w:pitch w:val="variable"/>
    <w:sig w:usb0="E4002EFF" w:usb1="C200247B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alibri Light">
    <w:panose1 w:val="020F0302020204030204"/>
    <w:charset w:val="00"/>
    <w:family w:val="swiss"/>
    <w:pitch w:val="variable"/>
    <w:sig w:usb0="E4002EFF" w:usb1="C200247B" w:usb2="00000009" w:usb3="00000000" w:csb0="000001FF" w:csb1="00000000"/>
  </w:font>
</w:fonts>
</file>

<file path=word/footer1.xml><?xml version="1.0" encoding="utf-8"?>
<w:ftr xmlns:w="http://schemas.openxmlformats.org/wordprocessingml/2006/main" xmlns:w15="http://schemas.microsoft.com/office/word/2012/wordml" xmlns:w14="http://schemas.microsoft.com/office/word/2010/wordml" xmlns:r="http://schemas.openxmlformats.org/officeDocument/2006/relationships" xmlns:a="http://schemas.openxmlformats.org/drawingml/2006/main" xmlns:a14="http://schemas.microsoft.com/office/drawing/2010/main" xmlns:wp="http://schemas.openxmlformats.org/drawingml/2006/wordprocessingDrawing" xmlns:wp14="http://schemas.microsoft.com/office/word/2010/wordprocessingDrawing" xmlns:m="http://schemas.openxmlformats.org/officeDocument/2006/math" xmlns:mc="http://schemas.openxmlformats.org/markup-compatibility/2006" xmlns:sl="http://schemas.openxmlformats.org/schemaLibrary/2006/main" xmlns:wne="http://schemas.microsoft.com/office/word/2006/wordml" xmlns:c="http://schemas.openxmlformats.org/drawingml/2006/chart" xmlns:cdr="http://schemas.openxmlformats.org/drawingml/2006/chartDrawing" xmlns:c14="http://schemas.microsoft.com/office/drawing/2007/8/2/chart" xmlns:dgm="http://schemas.openxmlformats.org/drawingml/2006/diagram" xmlns:pic="http://schemas.openxmlformats.org/drawingml/2006/picture" xmlns:xdr="http://schemas.openxmlformats.org/drawingml/2006/spreadsheetDrawing" xmlns:dsp="http://schemas.microsoft.com/office/drawing/2008/diagram" xmlns:xvml="urn:schemas-microsoft-com:office:excel" xmlns:o="urn:schemas-microsoft-com:office:office" xmlns:v="urn:schemas-microsoft-com:vml" xmlns:w10="urn:schemas-microsoft-com:office:word" xmlns:pvml="urn:schemas-microsoft-com:office:powerpoint" xmlns:cppr="http://schemas.microsoft.com/office/2006/coverPageProps" xmlns:odx="http://opendope.org/xpaths" xmlns:odc="http://opendope.org/conditions" xmlns:odq="http://opendope.org/questions" xmlns:oda="http://opendope.org/answers" xmlns:odi="http://opendope.org/components" xmlns:odgm="http://opendope.org/SmartArt/DataHierarchy" xmlns:b="http://schemas.openxmlformats.org/officeDocument/2006/bibliography" xmlns:msink="http://schemas.microsoft.com/ink/2010/main" xmlns:cdr14="http://schemas.microsoft.com/office/drawing/2010/chartDrawing" xmlns:c15="http://schemas.microsoft.com/office/drawing/2012/chart" xmlns:cs="http://schemas.microsoft.com/office/drawing/2012/chartStyle" xmlns:ns38="http://www.w3.org/1998/Math/MathML" xmlns:ns39="http://www.w3.org/2003/InkML" xmlns:a13cmd="http://schemas.microsoft.com/office/drawing/2013/main/command" xmlns:cx="http://schemas.microsoft.com/office/drawing/2014/chartex" xmlns:c16="http://schemas.microsoft.com/office/drawing/2014/chart" xmlns:dgm1611="http://schemas.microsoft.com/office/drawing/2016/11/diagram" xmlns:c173="http://schemas.microsoft.com/office/drawing/2017/03/chart" xmlns:am3d="http://schemas.microsoft.com/office/drawing/2017/model3d" xmlns:an18="http://schemas.microsoft.com/office/drawing/2018/animation" xmlns:anam3d="http://schemas.microsoft.com/office/drawing/2018/animation/model3d" xmlns:iact="http://schemas.microsoft.com/office/powerpoint/2014/inkAction" xmlns:thm15="http://schemas.microsoft.com/office/thememl/2012/main" xmlns:wps="http://schemas.microsoft.com/office/word/2010/wordprocessingShape" xmlns:wpc="http://schemas.microsoft.com/office/word/2010/wordprocessingCanvas" xmlns:wpg="http://schemas.microsoft.com/office/word/2010/wordprocessingGroup" xmlns:w16se="http://schemas.microsoft.com/office/word/2015/wordml/symex" xmlns:w16cid="http://schemas.microsoft.com/office/word/2016/wordml/cid" xmlns:wetp="http://schemas.microsoft.com/office/webextensions/taskpanes/2010/11" xmlns:we="http://schemas.microsoft.com/office/webextensions/webextension/2010/11" xmlns:comp="http://schemas.openxmlformats.org/drawingml/2006/compatibility" xmlns:lc="http://schemas.openxmlformats.org/drawingml/2006/lockedCanvas" xmlns:dgm14="http://schemas.microsoft.com/office/drawing/2010/diagram" xmlns:a15="http://schemas.microsoft.com/office/drawing/2012/main" xmlns:pic14="http://schemas.microsoft.com/office/drawing/2010/picture" xmlns:c16ac="http://schemas.microsoft.com/office/drawing/2014/chart/ac" xmlns:a16="http://schemas.microsoft.com/office/drawing/2014/main" xmlns:a1611="http://schemas.microsoft.com/office/drawing/2016/11/main" xmlns:dgm1612="http://schemas.microsoft.com/office/drawing/2016/12/diagram" xmlns:a16svg="http://schemas.microsoft.com/office/drawing/2016/SVG/main" xmlns:adec="http://schemas.microsoft.com/office/drawing/2017/decorative" xmlns:a18hc="http://schemas.microsoft.com/office/drawing/2018/hyperlinkcolor" xmlns:wp15="http://schemas.microsoft.com/office/word/2012/wordprocessingDrawing" xmlns:w16cex="http://schemas.microsoft.com/office/word/2018/wordml/cex" xmlns:w16sdtdh="http://schemas.microsoft.com/office/word/2020/wordml/sdtdatahash" xmlns:w16="http://schemas.microsoft.com/office/word/2018/wordml" mc:Ignorable="w14 w15 w16se w16cid w16 w16cex w16sdtdh w16du wp14">
  <w:p w:rsidR="008A37B4" w:rsidRDefault="008A37B4" w14:paraId="76E917B1" w14:textId="77777777">
    <w:pPr>
      <w:pStyle w:val="Piedepgina"/>
    </w:pPr>
  </w:p>
</w:ftr>
</file>

<file path=word/footer2.xml><?xml version="1.0" encoding="utf-8"?>
<w:ftr xmlns:w="http://schemas.openxmlformats.org/wordprocessingml/2006/main" xmlns:w15="http://schemas.microsoft.com/office/word/2012/wordml" xmlns:w14="http://schemas.microsoft.com/office/word/2010/wordml" xmlns:r="http://schemas.openxmlformats.org/officeDocument/2006/relationships" xmlns:a="http://schemas.openxmlformats.org/drawingml/2006/main" xmlns:a14="http://schemas.microsoft.com/office/drawing/2010/main" xmlns:wp="http://schemas.openxmlformats.org/drawingml/2006/wordprocessingDrawing" xmlns:wp14="http://schemas.microsoft.com/office/word/2010/wordprocessingDrawing" xmlns:m="http://schemas.openxmlformats.org/officeDocument/2006/math" xmlns:mc="http://schemas.openxmlformats.org/markup-compatibility/2006" xmlns:sl="http://schemas.openxmlformats.org/schemaLibrary/2006/main" xmlns:wne="http://schemas.microsoft.com/office/word/2006/wordml" xmlns:c="http://schemas.openxmlformats.org/drawingml/2006/chart" xmlns:cdr="http://schemas.openxmlformats.org/drawingml/2006/chartDrawing" xmlns:c14="http://schemas.microsoft.com/office/drawing/2007/8/2/chart" xmlns:dgm="http://schemas.openxmlformats.org/drawingml/2006/diagram" xmlns:pic="http://schemas.openxmlformats.org/drawingml/2006/picture" xmlns:xdr="http://schemas.openxmlformats.org/drawingml/2006/spreadsheetDrawing" xmlns:dsp="http://schemas.microsoft.com/office/drawing/2008/diagram" xmlns:xvml="urn:schemas-microsoft-com:office:excel" xmlns:o="urn:schemas-microsoft-com:office:office" xmlns:v="urn:schemas-microsoft-com:vml" xmlns:w10="urn:schemas-microsoft-com:office:word" xmlns:pvml="urn:schemas-microsoft-com:office:powerpoint" xmlns:cppr="http://schemas.microsoft.com/office/2006/coverPageProps" xmlns:odx="http://opendope.org/xpaths" xmlns:odc="http://opendope.org/conditions" xmlns:odq="http://opendope.org/questions" xmlns:oda="http://opendope.org/answers" xmlns:odi="http://opendope.org/components" xmlns:odgm="http://opendope.org/SmartArt/DataHierarchy" xmlns:b="http://schemas.openxmlformats.org/officeDocument/2006/bibliography" xmlns:msink="http://schemas.microsoft.com/ink/2010/main" xmlns:cdr14="http://schemas.microsoft.com/office/drawing/2010/chartDrawing" xmlns:c15="http://schemas.microsoft.com/office/drawing/2012/chart" xmlns:cs="http://schemas.microsoft.com/office/drawing/2012/chartStyle" xmlns:ns38="http://www.w3.org/1998/Math/MathML" xmlns:ns39="http://www.w3.org/2003/InkML" xmlns:a13cmd="http://schemas.microsoft.com/office/drawing/2013/main/command" xmlns:cx="http://schemas.microsoft.com/office/drawing/2014/chartex" xmlns:c16="http://schemas.microsoft.com/office/drawing/2014/chart" xmlns:dgm1611="http://schemas.microsoft.com/office/drawing/2016/11/diagram" xmlns:c173="http://schemas.microsoft.com/office/drawing/2017/03/chart" xmlns:am3d="http://schemas.microsoft.com/office/drawing/2017/model3d" xmlns:an18="http://schemas.microsoft.com/office/drawing/2018/animation" xmlns:anam3d="http://schemas.microsoft.com/office/drawing/2018/animation/model3d" xmlns:iact="http://schemas.microsoft.com/office/powerpoint/2014/inkAction" xmlns:thm15="http://schemas.microsoft.com/office/thememl/2012/main" xmlns:wps="http://schemas.microsoft.com/office/word/2010/wordprocessingShape" xmlns:wpc="http://schemas.microsoft.com/office/word/2010/wordprocessingCanvas" xmlns:wpg="http://schemas.microsoft.com/office/word/2010/wordprocessingGroup" xmlns:w16se="http://schemas.microsoft.com/office/word/2015/wordml/symex" xmlns:w16cid="http://schemas.microsoft.com/office/word/2016/wordml/cid" xmlns:wetp="http://schemas.microsoft.com/office/webextensions/taskpanes/2010/11" xmlns:we="http://schemas.microsoft.com/office/webextensions/webextension/2010/11" xmlns:comp="http://schemas.openxmlformats.org/drawingml/2006/compatibility" xmlns:lc="http://schemas.openxmlformats.org/drawingml/2006/lockedCanvas" xmlns:dgm14="http://schemas.microsoft.com/office/drawing/2010/diagram" xmlns:a15="http://schemas.microsoft.com/office/drawing/2012/main" xmlns:pic14="http://schemas.microsoft.com/office/drawing/2010/picture" xmlns:c16ac="http://schemas.microsoft.com/office/drawing/2014/chart/ac" xmlns:a16="http://schemas.microsoft.com/office/drawing/2014/main" xmlns:a1611="http://schemas.microsoft.com/office/drawing/2016/11/main" xmlns:dgm1612="http://schemas.microsoft.com/office/drawing/2016/12/diagram" xmlns:a16svg="http://schemas.microsoft.com/office/drawing/2016/SVG/main" xmlns:adec="http://schemas.microsoft.com/office/drawing/2017/decorative" xmlns:a18hc="http://schemas.microsoft.com/office/drawing/2018/hyperlinkcolor" xmlns:wp15="http://schemas.microsoft.com/office/word/2012/wordprocessingDrawing" xmlns:w16cex="http://schemas.microsoft.com/office/word/2018/wordml/cex" xmlns:w16sdtdh="http://schemas.microsoft.com/office/word/2020/wordml/sdtdatahash" xmlns:w16="http://schemas.microsoft.com/office/word/2018/wordml" mc:Ignorable="w14 w15 w16se w16cid w16 w16cex w16sdtdh w16du wp14">
  <w:p w:rsidR="00194D9C" w:rsidRDefault="009E24A4" w14:paraId="03F6E09F" w14:textId="6E6DDD05">
    <w:pPr>
      <w:pStyle w:val="Piedepgina"/>
    </w:pPr>
    <w:r>
      <w:ptab w:alignment="center" w:relativeTo="margin" w:leader="none"/>
    </w:r>
    <w:r>
      <w:t xml:space="preserve">Página </w:t>
    </w:r>
    <w:r>
      <w:rPr>
        <w:b/>
        <w:bCs/>
      </w:rPr>
      <w:fldChar w:fldCharType="begin"/>
    </w:r>
    <w:r>
      <w:rPr>
        <w:b/>
        <w:bCs/>
      </w:rPr>
      <w:instrText>PAGE  \* Arabic  \* MERGEFORMAT</w:instrText>
    </w:r>
    <w:r>
      <w:rPr>
        <w:b/>
        <w:bCs/>
      </w:rPr>
      <w:fldChar w:fldCharType="separate"/>
    </w:r>
    <w:r>
      <w:rPr>
        <w:b/>
        <w:bCs/>
      </w:rPr>
      <w:t>1</w:t>
    </w:r>
    <w:r>
      <w:rPr>
        <w:b/>
        <w:bCs/>
      </w:rPr>
      <w:fldChar w:fldCharType="end"/>
    </w:r>
    <w:r>
      <w:t xml:space="preserve"> de </w:t>
    </w:r>
    <w:r>
      <w:rPr>
        <w:b/>
        <w:bCs/>
      </w:rPr>
      <w:fldChar w:fldCharType="begin"/>
    </w:r>
    <w:r>
      <w:rPr>
        <w:b/>
        <w:bCs/>
      </w:rPr>
      <w:instrText>NUMPAGES  \* Arabic  \* MERGEFORMAT</w:instrText>
    </w:r>
    <w:r>
      <w:rPr>
        <w:b/>
        <w:bCs/>
      </w:rPr>
      <w:fldChar w:fldCharType="separate"/>
    </w:r>
    <w:r>
      <w:rPr>
        <w:b/>
        <w:bCs/>
      </w:rPr>
      <w:t>2</w:t>
    </w:r>
    <w:r>
      <w:rPr>
        <w:b/>
        <w:bCs/>
      </w:rPr>
      <w:fldChar w:fldCharType="end"/>
    </w:r>
    <w:r>
      <w:ptab w:alignment="right" w:relativeTo="margin" w:leader="none"/>
    </w:r>
    <w:r w:rsidR="001F3A22">
      <w:t>26/06/2026</w:t>
    </w:r>
  </w:p>
</w:ftr>
</file>

<file path=word/footer3.xml><?xml version="1.0" encoding="utf-8"?>
<w:ftr xmlns:w="http://schemas.openxmlformats.org/wordprocessingml/2006/main" xmlns:w15="http://schemas.microsoft.com/office/word/2012/wordml" xmlns:w14="http://schemas.microsoft.com/office/word/2010/wordml" xmlns:r="http://schemas.openxmlformats.org/officeDocument/2006/relationships" xmlns:a="http://schemas.openxmlformats.org/drawingml/2006/main" xmlns:a14="http://schemas.microsoft.com/office/drawing/2010/main" xmlns:wp="http://schemas.openxmlformats.org/drawingml/2006/wordprocessingDrawing" xmlns:wp14="http://schemas.microsoft.com/office/word/2010/wordprocessingDrawing" xmlns:m="http://schemas.openxmlformats.org/officeDocument/2006/math" xmlns:mc="http://schemas.openxmlformats.org/markup-compatibility/2006" xmlns:sl="http://schemas.openxmlformats.org/schemaLibrary/2006/main" xmlns:wne="http://schemas.microsoft.com/office/word/2006/wordml" xmlns:c="http://schemas.openxmlformats.org/drawingml/2006/chart" xmlns:cdr="http://schemas.openxmlformats.org/drawingml/2006/chartDrawing" xmlns:c14="http://schemas.microsoft.com/office/drawing/2007/8/2/chart" xmlns:dgm="http://schemas.openxmlformats.org/drawingml/2006/diagram" xmlns:pic="http://schemas.openxmlformats.org/drawingml/2006/picture" xmlns:xdr="http://schemas.openxmlformats.org/drawingml/2006/spreadsheetDrawing" xmlns:dsp="http://schemas.microsoft.com/office/drawing/2008/diagram" xmlns:xvml="urn:schemas-microsoft-com:office:excel" xmlns:o="urn:schemas-microsoft-com:office:office" xmlns:v="urn:schemas-microsoft-com:vml" xmlns:w10="urn:schemas-microsoft-com:office:word" xmlns:pvml="urn:schemas-microsoft-com:office:powerpoint" xmlns:cppr="http://schemas.microsoft.com/office/2006/coverPageProps" xmlns:odx="http://opendope.org/xpaths" xmlns:odc="http://opendope.org/conditions" xmlns:odq="http://opendope.org/questions" xmlns:oda="http://opendope.org/answers" xmlns:odi="http://opendope.org/components" xmlns:odgm="http://opendope.org/SmartArt/DataHierarchy" xmlns:b="http://schemas.openxmlformats.org/officeDocument/2006/bibliography" xmlns:msink="http://schemas.microsoft.com/ink/2010/main" xmlns:cdr14="http://schemas.microsoft.com/office/drawing/2010/chartDrawing" xmlns:c15="http://schemas.microsoft.com/office/drawing/2012/chart" xmlns:cs="http://schemas.microsoft.com/office/drawing/2012/chartStyle" xmlns:ns38="http://www.w3.org/1998/Math/MathML" xmlns:ns39="http://www.w3.org/2003/InkML" xmlns:a13cmd="http://schemas.microsoft.com/office/drawing/2013/main/command" xmlns:cx="http://schemas.microsoft.com/office/drawing/2014/chartex" xmlns:c16="http://schemas.microsoft.com/office/drawing/2014/chart" xmlns:dgm1611="http://schemas.microsoft.com/office/drawing/2016/11/diagram" xmlns:c173="http://schemas.microsoft.com/office/drawing/2017/03/chart" xmlns:am3d="http://schemas.microsoft.com/office/drawing/2017/model3d" xmlns:an18="http://schemas.microsoft.com/office/drawing/2018/animation" xmlns:anam3d="http://schemas.microsoft.com/office/drawing/2018/animation/model3d" xmlns:iact="http://schemas.microsoft.com/office/powerpoint/2014/inkAction" xmlns:thm15="http://schemas.microsoft.com/office/thememl/2012/main" xmlns:wps="http://schemas.microsoft.com/office/word/2010/wordprocessingShape" xmlns:wpc="http://schemas.microsoft.com/office/word/2010/wordprocessingCanvas" xmlns:wpg="http://schemas.microsoft.com/office/word/2010/wordprocessingGroup" xmlns:w16se="http://schemas.microsoft.com/office/word/2015/wordml/symex" xmlns:w16cid="http://schemas.microsoft.com/office/word/2016/wordml/cid" xmlns:wetp="http://schemas.microsoft.com/office/webextensions/taskpanes/2010/11" xmlns:we="http://schemas.microsoft.com/office/webextensions/webextension/2010/11" xmlns:comp="http://schemas.openxmlformats.org/drawingml/2006/compatibility" xmlns:lc="http://schemas.openxmlformats.org/drawingml/2006/lockedCanvas" xmlns:dgm14="http://schemas.microsoft.com/office/drawing/2010/diagram" xmlns:a15="http://schemas.microsoft.com/office/drawing/2012/main" xmlns:pic14="http://schemas.microsoft.com/office/drawing/2010/picture" xmlns:c16ac="http://schemas.microsoft.com/office/drawing/2014/chart/ac" xmlns:a16="http://schemas.microsoft.com/office/drawing/2014/main" xmlns:a1611="http://schemas.microsoft.com/office/drawing/2016/11/main" xmlns:dgm1612="http://schemas.microsoft.com/office/drawing/2016/12/diagram" xmlns:a16svg="http://schemas.microsoft.com/office/drawing/2016/SVG/main" xmlns:adec="http://schemas.microsoft.com/office/drawing/2017/decorative" xmlns:a18hc="http://schemas.microsoft.com/office/drawing/2018/hyperlinkcolor" xmlns:wp15="http://schemas.microsoft.com/office/word/2012/wordprocessingDrawing" xmlns:w16cex="http://schemas.microsoft.com/office/word/2018/wordml/cex" xmlns:w16sdtdh="http://schemas.microsoft.com/office/word/2020/wordml/sdtdatahash" xmlns:w16="http://schemas.microsoft.com/office/word/2018/wordml" mc:Ignorable="w14 w15 w16se w16cid w16 w16cex w16sdtdh w16du wp14">
  <w:p w:rsidR="008A37B4" w:rsidRDefault="008A37B4" w14:paraId="5CB2FD86" w14:textId="77777777">
    <w:pPr>
      <w:pStyle w:val="Piedepgina"/>
    </w:pPr>
  </w:p>
</w:ftr>
</file>

<file path=word/footnotes.xml><?xml version="1.0" encoding="utf-8"?>
<w:footnotes xmlns:w="http://schemas.openxmlformats.org/wordprocessingml/2006/main" xmlns:w15="http://schemas.microsoft.com/office/word/2012/wordml" xmlns:w14="http://schemas.microsoft.com/office/word/2010/wordml" xmlns:r="http://schemas.openxmlformats.org/officeDocument/2006/relationships" xmlns:a="http://schemas.openxmlformats.org/drawingml/2006/main" xmlns:a14="http://schemas.microsoft.com/office/drawing/2010/main" xmlns:wp="http://schemas.openxmlformats.org/drawingml/2006/wordprocessingDrawing" xmlns:wp14="http://schemas.microsoft.com/office/word/2010/wordprocessingDrawing" xmlns:m="http://schemas.openxmlformats.org/officeDocument/2006/math" xmlns:mc="http://schemas.openxmlformats.org/markup-compatibility/2006" xmlns:sl="http://schemas.openxmlformats.org/schemaLibrary/2006/main" xmlns:wne="http://schemas.microsoft.com/office/word/2006/wordml" xmlns:c="http://schemas.openxmlformats.org/drawingml/2006/chart" xmlns:cdr="http://schemas.openxmlformats.org/drawingml/2006/chartDrawing" xmlns:c14="http://schemas.microsoft.com/office/drawing/2007/8/2/chart" xmlns:dgm="http://schemas.openxmlformats.org/drawingml/2006/diagram" xmlns:pic="http://schemas.openxmlformats.org/drawingml/2006/picture" xmlns:xdr="http://schemas.openxmlformats.org/drawingml/2006/spreadsheetDrawing" xmlns:dsp="http://schemas.microsoft.com/office/drawing/2008/diagram" xmlns:xvml="urn:schemas-microsoft-com:office:excel" xmlns:o="urn:schemas-microsoft-com:office:office" xmlns:v="urn:schemas-microsoft-com:vml" xmlns:w10="urn:schemas-microsoft-com:office:word" xmlns:pvml="urn:schemas-microsoft-com:office:powerpoint" xmlns:cppr="http://schemas.microsoft.com/office/2006/coverPageProps" xmlns:odx="http://opendope.org/xpaths" xmlns:odc="http://opendope.org/conditions" xmlns:odq="http://opendope.org/questions" xmlns:oda="http://opendope.org/answers" xmlns:odi="http://opendope.org/components" xmlns:odgm="http://opendope.org/SmartArt/DataHierarchy" xmlns:b="http://schemas.openxmlformats.org/officeDocument/2006/bibliography" xmlns:msink="http://schemas.microsoft.com/ink/2010/main" xmlns:cdr14="http://schemas.microsoft.com/office/drawing/2010/chartDrawing" xmlns:c15="http://schemas.microsoft.com/office/drawing/2012/chart" xmlns:cs="http://schemas.microsoft.com/office/drawing/2012/chartStyle" xmlns:ns38="http://www.w3.org/1998/Math/MathML" xmlns:ns39="http://www.w3.org/2003/InkML" xmlns:a13cmd="http://schemas.microsoft.com/office/drawing/2013/main/command" xmlns:cx="http://schemas.microsoft.com/office/drawing/2014/chartex" xmlns:c16="http://schemas.microsoft.com/office/drawing/2014/chart" xmlns:dgm1611="http://schemas.microsoft.com/office/drawing/2016/11/diagram" xmlns:c173="http://schemas.microsoft.com/office/drawing/2017/03/chart" xmlns:am3d="http://schemas.microsoft.com/office/drawing/2017/model3d" xmlns:an18="http://schemas.microsoft.com/office/drawing/2018/animation" xmlns:anam3d="http://schemas.microsoft.com/office/drawing/2018/animation/model3d" xmlns:iact="http://schemas.microsoft.com/office/powerpoint/2014/inkAction" xmlns:thm15="http://schemas.microsoft.com/office/thememl/2012/main" xmlns:wps="http://schemas.microsoft.com/office/word/2010/wordprocessingShape" xmlns:wpc="http://schemas.microsoft.com/office/word/2010/wordprocessingCanvas" xmlns:wpg="http://schemas.microsoft.com/office/word/2010/wordprocessingGroup" xmlns:w16se="http://schemas.microsoft.com/office/word/2015/wordml/symex" xmlns:w16cid="http://schemas.microsoft.com/office/word/2016/wordml/cid" xmlns:wetp="http://schemas.microsoft.com/office/webextensions/taskpanes/2010/11" xmlns:we="http://schemas.microsoft.com/office/webextensions/webextension/2010/11" xmlns:comp="http://schemas.openxmlformats.org/drawingml/2006/compatibility" xmlns:lc="http://schemas.openxmlformats.org/drawingml/2006/lockedCanvas" xmlns:dgm14="http://schemas.microsoft.com/office/drawing/2010/diagram" xmlns:a15="http://schemas.microsoft.com/office/drawing/2012/main" xmlns:pic14="http://schemas.microsoft.com/office/drawing/2010/picture" xmlns:c16ac="http://schemas.microsoft.com/office/drawing/2014/chart/ac" xmlns:a16="http://schemas.microsoft.com/office/drawing/2014/main" xmlns:a1611="http://schemas.microsoft.com/office/drawing/2016/11/main" xmlns:dgm1612="http://schemas.microsoft.com/office/drawing/2016/12/diagram" xmlns:a16svg="http://schemas.microsoft.com/office/drawing/2016/SVG/main" xmlns:adec="http://schemas.microsoft.com/office/drawing/2017/decorative" xmlns:a18hc="http://schemas.microsoft.com/office/drawing/2018/hyperlinkcolor" xmlns:wp15="http://schemas.microsoft.com/office/word/2012/wordprocessingDrawing" xmlns:w16cex="http://schemas.microsoft.com/office/word/2018/wordml/cex" xmlns:w16sdtdh="http://schemas.microsoft.com/office/word/2020/wordml/sdtdatahash" xmlns:w16="http://schemas.microsoft.com/office/word/2018/wordml" mc:Ignorable="w14 w15 w16se w16cid w16 w16cex w16sdtdh w16du wp14">
  <w:footnote w:type="separator" w:id="-1">
    <w:p w:rsidR="005F571B" w:rsidP="00194D9C" w:rsidRDefault="005F571B" w14:paraId="6B37B324" w14:textId="77777777">
      <w:pPr>
        <w:spacing w:after="0" w:line="240" w:lineRule="auto"/>
      </w:pPr>
      <w:r>
        <w:separator/>
      </w:r>
    </w:p>
  </w:footnote>
  <w:footnote w:type="continuationSeparator" w:id="0">
    <w:p w:rsidR="005F571B" w:rsidP="00194D9C" w:rsidRDefault="005F571B" w14:paraId="01A7B188" w14:textId="77777777">
      <w:pPr>
        <w:spacing w:after="0" w:line="240" w:lineRule="auto"/>
      </w:pPr>
      <w:r>
        <w:continuationSeparator/>
      </w:r>
    </w:p>
  </w:footnote>
</w:footnotes>
</file>

<file path=word/header1.xml><?xml version="1.0" encoding="utf-8"?>
<w:hdr xmlns:w="http://schemas.openxmlformats.org/wordprocessingml/2006/main" xmlns:w15="http://schemas.microsoft.com/office/word/2012/wordml" xmlns:w14="http://schemas.microsoft.com/office/word/2010/wordml" xmlns:r="http://schemas.openxmlformats.org/officeDocument/2006/relationships" xmlns:a="http://schemas.openxmlformats.org/drawingml/2006/main" xmlns:a14="http://schemas.microsoft.com/office/drawing/2010/main" xmlns:wp="http://schemas.openxmlformats.org/drawingml/2006/wordprocessingDrawing" xmlns:wp14="http://schemas.microsoft.com/office/word/2010/wordprocessingDrawing" xmlns:m="http://schemas.openxmlformats.org/officeDocument/2006/math" xmlns:mc="http://schemas.openxmlformats.org/markup-compatibility/2006" xmlns:sl="http://schemas.openxmlformats.org/schemaLibrary/2006/main" xmlns:wne="http://schemas.microsoft.com/office/word/2006/wordml" xmlns:c="http://schemas.openxmlformats.org/drawingml/2006/chart" xmlns:cdr="http://schemas.openxmlformats.org/drawingml/2006/chartDrawing" xmlns:c14="http://schemas.microsoft.com/office/drawing/2007/8/2/chart" xmlns:dgm="http://schemas.openxmlformats.org/drawingml/2006/diagram" xmlns:pic="http://schemas.openxmlformats.org/drawingml/2006/picture" xmlns:xdr="http://schemas.openxmlformats.org/drawingml/2006/spreadsheetDrawing" xmlns:dsp="http://schemas.microsoft.com/office/drawing/2008/diagram" xmlns:xvml="urn:schemas-microsoft-com:office:excel" xmlns:o="urn:schemas-microsoft-com:office:office" xmlns:v="urn:schemas-microsoft-com:vml" xmlns:w10="urn:schemas-microsoft-com:office:word" xmlns:pvml="urn:schemas-microsoft-com:office:powerpoint" xmlns:cppr="http://schemas.microsoft.com/office/2006/coverPageProps" xmlns:odx="http://opendope.org/xpaths" xmlns:odc="http://opendope.org/conditions" xmlns:odq="http://opendope.org/questions" xmlns:oda="http://opendope.org/answers" xmlns:odi="http://opendope.org/components" xmlns:odgm="http://opendope.org/SmartArt/DataHierarchy" xmlns:b="http://schemas.openxmlformats.org/officeDocument/2006/bibliography" xmlns:msink="http://schemas.microsoft.com/ink/2010/main" xmlns:cdr14="http://schemas.microsoft.com/office/drawing/2010/chartDrawing" xmlns:c15="http://schemas.microsoft.com/office/drawing/2012/chart" xmlns:cs="http://schemas.microsoft.com/office/drawing/2012/chartStyle" xmlns:ns38="http://www.w3.org/1998/Math/MathML" xmlns:ns39="http://www.w3.org/2003/InkML" xmlns:a13cmd="http://schemas.microsoft.com/office/drawing/2013/main/command" xmlns:cx="http://schemas.microsoft.com/office/drawing/2014/chartex" xmlns:c16="http://schemas.microsoft.com/office/drawing/2014/chart" xmlns:dgm1611="http://schemas.microsoft.com/office/drawing/2016/11/diagram" xmlns:c173="http://schemas.microsoft.com/office/drawing/2017/03/chart" xmlns:am3d="http://schemas.microsoft.com/office/drawing/2017/model3d" xmlns:an18="http://schemas.microsoft.com/office/drawing/2018/animation" xmlns:anam3d="http://schemas.microsoft.com/office/drawing/2018/animation/model3d" xmlns:iact="http://schemas.microsoft.com/office/powerpoint/2014/inkAction" xmlns:thm15="http://schemas.microsoft.com/office/thememl/2012/main" xmlns:wps="http://schemas.microsoft.com/office/word/2010/wordprocessingShape" xmlns:wpc="http://schemas.microsoft.com/office/word/2010/wordprocessingCanvas" xmlns:wpg="http://schemas.microsoft.com/office/word/2010/wordprocessingGroup" xmlns:w16se="http://schemas.microsoft.com/office/word/2015/wordml/symex" xmlns:w16cid="http://schemas.microsoft.com/office/word/2016/wordml/cid" xmlns:wetp="http://schemas.microsoft.com/office/webextensions/taskpanes/2010/11" xmlns:we="http://schemas.microsoft.com/office/webextensions/webextension/2010/11" xmlns:comp="http://schemas.openxmlformats.org/drawingml/2006/compatibility" xmlns:lc="http://schemas.openxmlformats.org/drawingml/2006/lockedCanvas" xmlns:dgm14="http://schemas.microsoft.com/office/drawing/2010/diagram" xmlns:a15="http://schemas.microsoft.com/office/drawing/2012/main" xmlns:pic14="http://schemas.microsoft.com/office/drawing/2010/picture" xmlns:c16ac="http://schemas.microsoft.com/office/drawing/2014/chart/ac" xmlns:a16="http://schemas.microsoft.com/office/drawing/2014/main" xmlns:a1611="http://schemas.microsoft.com/office/drawing/2016/11/main" xmlns:dgm1612="http://schemas.microsoft.com/office/drawing/2016/12/diagram" xmlns:a16svg="http://schemas.microsoft.com/office/drawing/2016/SVG/main" xmlns:adec="http://schemas.microsoft.com/office/drawing/2017/decorative" xmlns:a18hc="http://schemas.microsoft.com/office/drawing/2018/hyperlinkcolor" xmlns:wp15="http://schemas.microsoft.com/office/word/2012/wordprocessingDrawing" xmlns:w16cex="http://schemas.microsoft.com/office/word/2018/wordml/cex" xmlns:w16sdtdh="http://schemas.microsoft.com/office/word/2020/wordml/sdtdatahash" xmlns:w16="http://schemas.microsoft.com/office/word/2018/wordml" mc:Ignorable="w14 w15 w16se w16cid w16 w16cex w16sdtdh w16du wp14">
  <w:p w:rsidR="008A37B4" w:rsidRDefault="008A37B4" w14:paraId="2E9F113F" w14:textId="77777777">
    <w:pPr>
      <w:pStyle w:val="Encabezado"/>
    </w:pPr>
  </w:p>
</w:hdr>
</file>

<file path=word/header2.xml><?xml version="1.0" encoding="utf-8"?>
<w:hdr xmlns:w="http://schemas.openxmlformats.org/wordprocessingml/2006/main" xmlns:w15="http://schemas.microsoft.com/office/word/2012/wordml" xmlns:w14="http://schemas.microsoft.com/office/word/2010/wordml" xmlns:r="http://schemas.openxmlformats.org/officeDocument/2006/relationships" xmlns:a="http://schemas.openxmlformats.org/drawingml/2006/main" xmlns:a14="http://schemas.microsoft.com/office/drawing/2010/main" xmlns:wp="http://schemas.openxmlformats.org/drawingml/2006/wordprocessingDrawing" xmlns:wp14="http://schemas.microsoft.com/office/word/2010/wordprocessingDrawing" xmlns:m="http://schemas.openxmlformats.org/officeDocument/2006/math" xmlns:mc="http://schemas.openxmlformats.org/markup-compatibility/2006" xmlns:sl="http://schemas.openxmlformats.org/schemaLibrary/2006/main" xmlns:wne="http://schemas.microsoft.com/office/word/2006/wordml" xmlns:c="http://schemas.openxmlformats.org/drawingml/2006/chart" xmlns:cdr="http://schemas.openxmlformats.org/drawingml/2006/chartDrawing" xmlns:c14="http://schemas.microsoft.com/office/drawing/2007/8/2/chart" xmlns:dgm="http://schemas.openxmlformats.org/drawingml/2006/diagram" xmlns:pic="http://schemas.openxmlformats.org/drawingml/2006/picture" xmlns:xdr="http://schemas.openxmlformats.org/drawingml/2006/spreadsheetDrawing" xmlns:dsp="http://schemas.microsoft.com/office/drawing/2008/diagram" xmlns:xvml="urn:schemas-microsoft-com:office:excel" xmlns:o="urn:schemas-microsoft-com:office:office" xmlns:v="urn:schemas-microsoft-com:vml" xmlns:w10="urn:schemas-microsoft-com:office:word" xmlns:pvml="urn:schemas-microsoft-com:office:powerpoint" xmlns:cppr="http://schemas.microsoft.com/office/2006/coverPageProps" xmlns:odx="http://opendope.org/xpaths" xmlns:odc="http://opendope.org/conditions" xmlns:odq="http://opendope.org/questions" xmlns:oda="http://opendope.org/answers" xmlns:odi="http://opendope.org/components" xmlns:odgm="http://opendope.org/SmartArt/DataHierarchy" xmlns:b="http://schemas.openxmlformats.org/officeDocument/2006/bibliography" xmlns:msink="http://schemas.microsoft.com/ink/2010/main" xmlns:cdr14="http://schemas.microsoft.com/office/drawing/2010/chartDrawing" xmlns:c15="http://schemas.microsoft.com/office/drawing/2012/chart" xmlns:cs="http://schemas.microsoft.com/office/drawing/2012/chartStyle" xmlns:ns38="http://www.w3.org/1998/Math/MathML" xmlns:ns39="http://www.w3.org/2003/InkML" xmlns:a13cmd="http://schemas.microsoft.com/office/drawing/2013/main/command" xmlns:cx="http://schemas.microsoft.com/office/drawing/2014/chartex" xmlns:c16="http://schemas.microsoft.com/office/drawing/2014/chart" xmlns:dgm1611="http://schemas.microsoft.com/office/drawing/2016/11/diagram" xmlns:c173="http://schemas.microsoft.com/office/drawing/2017/03/chart" xmlns:am3d="http://schemas.microsoft.com/office/drawing/2017/model3d" xmlns:an18="http://schemas.microsoft.com/office/drawing/2018/animation" xmlns:anam3d="http://schemas.microsoft.com/office/drawing/2018/animation/model3d" xmlns:iact="http://schemas.microsoft.com/office/powerpoint/2014/inkAction" xmlns:thm15="http://schemas.microsoft.com/office/thememl/2012/main" xmlns:wps="http://schemas.microsoft.com/office/word/2010/wordprocessingShape" xmlns:wpc="http://schemas.microsoft.com/office/word/2010/wordprocessingCanvas" xmlns:wpg="http://schemas.microsoft.com/office/word/2010/wordprocessingGroup" xmlns:w16se="http://schemas.microsoft.com/office/word/2015/wordml/symex" xmlns:w16cid="http://schemas.microsoft.com/office/word/2016/wordml/cid" xmlns:wetp="http://schemas.microsoft.com/office/webextensions/taskpanes/2010/11" xmlns:we="http://schemas.microsoft.com/office/webextensions/webextension/2010/11" xmlns:comp="http://schemas.openxmlformats.org/drawingml/2006/compatibility" xmlns:lc="http://schemas.openxmlformats.org/drawingml/2006/lockedCanvas" xmlns:dgm14="http://schemas.microsoft.com/office/drawing/2010/diagram" xmlns:a15="http://schemas.microsoft.com/office/drawing/2012/main" xmlns:pic14="http://schemas.microsoft.com/office/drawing/2010/picture" xmlns:c16ac="http://schemas.microsoft.com/office/drawing/2014/chart/ac" xmlns:a16="http://schemas.microsoft.com/office/drawing/2014/main" xmlns:a1611="http://schemas.microsoft.com/office/drawing/2016/11/main" xmlns:dgm1612="http://schemas.microsoft.com/office/drawing/2016/12/diagram" xmlns:a16svg="http://schemas.microsoft.com/office/drawing/2016/SVG/main" xmlns:adec="http://schemas.microsoft.com/office/drawing/2017/decorative" xmlns:a18hc="http://schemas.microsoft.com/office/drawing/2018/hyperlinkcolor" xmlns:wp15="http://schemas.microsoft.com/office/word/2012/wordprocessingDrawing" xmlns:w16cex="http://schemas.microsoft.com/office/word/2018/wordml/cex" xmlns:w16sdtdh="http://schemas.microsoft.com/office/word/2020/wordml/sdtdatahash" xmlns:w16="http://schemas.microsoft.com/office/word/2018/wordml" mc:Ignorable="w14 w15 w16se w16cid w16 w16cex w16sdtdh w16du wp14">
  <w:p w:rsidRPr="009F7F50" w:rsidR="00194D9C" w:rsidP="009F7F50" w:rsidRDefault="008A37B4" w14:paraId="1D0F9DE4" w14:textId="21D57A7B">
    <w:pPr>
      <w:pStyle w:val="Encabezado"/>
    </w:pPr>
    <w:r w:rsidRPr="008A37B4">
      <w:drawing>
        <wp:inline distT="0" distB="0" distL="0" distR="0">
          <wp:extent cx="1127760" cy="342265"/>
          <wp:effectExtent l="0" t="0" r="0" b="635"/>
          <wp:docPr id="31" name="Imagen 30" descr="Imagen que contiene Texto&#10;&#10;Descripción generada automáticamente"/>
          <wp:cNvGraphicFramePr/>
          <a:graphic>
            <a:graphicData uri="http://schemas.openxmlformats.org/drawingml/2006/picture">
              <pic:pic>
                <pic:nvPicPr>
                  <pic:cNvPr id="31" name="Imagen 30" descr="Imagen que contiene Texto&#10;&#10;Descripción generada automáticamente"/>
                  <pic:cNvPicPr/>
                </pic:nvPicPr>
                <pic:blipFill>
                  <a:blip cstate="print" r:embed="rId1">
                    <a:extLst>
                      <a:ext uri="{28A0092B-C50C-407E-A947-70E740481C1C}">
                        <a14:useLocalDpi val="false"/>
                      </a:ext>
                    </a:extLst>
                  </a:blip>
                  <a:srcRect/>
                  <a:stretch>
                    <a:fillRect/>
                  </a:stretch>
                </pic:blipFill>
                <pic:spPr bwMode="auto">
                  <a:xfrm>
                    <a:off x="0" y="0"/>
                    <a:ext cx="1127760" cy="342265"/>
                  </a:xfrm>
                  <a:prstGeom prst="rect">
                    <a:avLst/>
                  </a:prstGeom>
                  <a:noFill/>
                  <a:ln>
                    <a:noFill/>
                  </a:ln>
                </pic:spPr>
              </pic:pic>
            </a:graphicData>
          </a:graphic>
        </wp:inline>
      </w:drawing>
    </w:r>
  </w:p>
</w:hdr>
</file>

<file path=word/header3.xml><?xml version="1.0" encoding="utf-8"?>
<w:hdr xmlns:w="http://schemas.openxmlformats.org/wordprocessingml/2006/main" xmlns:w15="http://schemas.microsoft.com/office/word/2012/wordml" xmlns:w14="http://schemas.microsoft.com/office/word/2010/wordml" xmlns:r="http://schemas.openxmlformats.org/officeDocument/2006/relationships" xmlns:a="http://schemas.openxmlformats.org/drawingml/2006/main" xmlns:a14="http://schemas.microsoft.com/office/drawing/2010/main" xmlns:wp="http://schemas.openxmlformats.org/drawingml/2006/wordprocessingDrawing" xmlns:wp14="http://schemas.microsoft.com/office/word/2010/wordprocessingDrawing" xmlns:m="http://schemas.openxmlformats.org/officeDocument/2006/math" xmlns:mc="http://schemas.openxmlformats.org/markup-compatibility/2006" xmlns:sl="http://schemas.openxmlformats.org/schemaLibrary/2006/main" xmlns:wne="http://schemas.microsoft.com/office/word/2006/wordml" xmlns:c="http://schemas.openxmlformats.org/drawingml/2006/chart" xmlns:cdr="http://schemas.openxmlformats.org/drawingml/2006/chartDrawing" xmlns:c14="http://schemas.microsoft.com/office/drawing/2007/8/2/chart" xmlns:dgm="http://schemas.openxmlformats.org/drawingml/2006/diagram" xmlns:pic="http://schemas.openxmlformats.org/drawingml/2006/picture" xmlns:xdr="http://schemas.openxmlformats.org/drawingml/2006/spreadsheetDrawing" xmlns:dsp="http://schemas.microsoft.com/office/drawing/2008/diagram" xmlns:xvml="urn:schemas-microsoft-com:office:excel" xmlns:o="urn:schemas-microsoft-com:office:office" xmlns:v="urn:schemas-microsoft-com:vml" xmlns:w10="urn:schemas-microsoft-com:office:word" xmlns:pvml="urn:schemas-microsoft-com:office:powerpoint" xmlns:cppr="http://schemas.microsoft.com/office/2006/coverPageProps" xmlns:odx="http://opendope.org/xpaths" xmlns:odc="http://opendope.org/conditions" xmlns:odq="http://opendope.org/questions" xmlns:oda="http://opendope.org/answers" xmlns:odi="http://opendope.org/components" xmlns:odgm="http://opendope.org/SmartArt/DataHierarchy" xmlns:b="http://schemas.openxmlformats.org/officeDocument/2006/bibliography" xmlns:msink="http://schemas.microsoft.com/ink/2010/main" xmlns:cdr14="http://schemas.microsoft.com/office/drawing/2010/chartDrawing" xmlns:c15="http://schemas.microsoft.com/office/drawing/2012/chart" xmlns:cs="http://schemas.microsoft.com/office/drawing/2012/chartStyle" xmlns:ns38="http://www.w3.org/1998/Math/MathML" xmlns:ns39="http://www.w3.org/2003/InkML" xmlns:a13cmd="http://schemas.microsoft.com/office/drawing/2013/main/command" xmlns:cx="http://schemas.microsoft.com/office/drawing/2014/chartex" xmlns:c16="http://schemas.microsoft.com/office/drawing/2014/chart" xmlns:dgm1611="http://schemas.microsoft.com/office/drawing/2016/11/diagram" xmlns:c173="http://schemas.microsoft.com/office/drawing/2017/03/chart" xmlns:am3d="http://schemas.microsoft.com/office/drawing/2017/model3d" xmlns:an18="http://schemas.microsoft.com/office/drawing/2018/animation" xmlns:anam3d="http://schemas.microsoft.com/office/drawing/2018/animation/model3d" xmlns:iact="http://schemas.microsoft.com/office/powerpoint/2014/inkAction" xmlns:thm15="http://schemas.microsoft.com/office/thememl/2012/main" xmlns:wps="http://schemas.microsoft.com/office/word/2010/wordprocessingShape" xmlns:wpc="http://schemas.microsoft.com/office/word/2010/wordprocessingCanvas" xmlns:wpg="http://schemas.microsoft.com/office/word/2010/wordprocessingGroup" xmlns:w16se="http://schemas.microsoft.com/office/word/2015/wordml/symex" xmlns:w16cid="http://schemas.microsoft.com/office/word/2016/wordml/cid" xmlns:wetp="http://schemas.microsoft.com/office/webextensions/taskpanes/2010/11" xmlns:we="http://schemas.microsoft.com/office/webextensions/webextension/2010/11" xmlns:comp="http://schemas.openxmlformats.org/drawingml/2006/compatibility" xmlns:lc="http://schemas.openxmlformats.org/drawingml/2006/lockedCanvas" xmlns:dgm14="http://schemas.microsoft.com/office/drawing/2010/diagram" xmlns:a15="http://schemas.microsoft.com/office/drawing/2012/main" xmlns:pic14="http://schemas.microsoft.com/office/drawing/2010/picture" xmlns:c16ac="http://schemas.microsoft.com/office/drawing/2014/chart/ac" xmlns:a16="http://schemas.microsoft.com/office/drawing/2014/main" xmlns:a1611="http://schemas.microsoft.com/office/drawing/2016/11/main" xmlns:dgm1612="http://schemas.microsoft.com/office/drawing/2016/12/diagram" xmlns:a16svg="http://schemas.microsoft.com/office/drawing/2016/SVG/main" xmlns:adec="http://schemas.microsoft.com/office/drawing/2017/decorative" xmlns:a18hc="http://schemas.microsoft.com/office/drawing/2018/hyperlinkcolor" xmlns:wp15="http://schemas.microsoft.com/office/word/2012/wordprocessingDrawing" xmlns:w16cex="http://schemas.microsoft.com/office/word/2018/wordml/cex" xmlns:w16sdtdh="http://schemas.microsoft.com/office/word/2020/wordml/sdtdatahash" xmlns:w16="http://schemas.microsoft.com/office/word/2018/wordml" mc:Ignorable="w14 w15 w16se w16cid w16 w16cex w16sdtdh w16du wp14">
  <w:p w:rsidR="008A37B4" w:rsidRDefault="008A37B4" w14:paraId="72D69E2D" w14:textId="77777777">
    <w:pPr>
      <w:pStyle w:val="Encabezado"/>
    </w:pPr>
  </w:p>
</w:hdr>
</file>

<file path=word/numbering.xml><?xml version="1.0" encoding="utf-8"?>
<w:numbering xmlns:w="http://schemas.openxmlformats.org/wordprocessingml/2006/main" xmlns:w15="http://schemas.microsoft.com/office/word/2012/wordml" xmlns:w14="http://schemas.microsoft.com/office/word/2010/wordml" xmlns:r="http://schemas.openxmlformats.org/officeDocument/2006/relationships" xmlns:a="http://schemas.openxmlformats.org/drawingml/2006/main" xmlns:a14="http://schemas.microsoft.com/office/drawing/2010/main" xmlns:wp="http://schemas.openxmlformats.org/drawingml/2006/wordprocessingDrawing" xmlns:wp14="http://schemas.microsoft.com/office/word/2010/wordprocessingDrawing" xmlns:m="http://schemas.openxmlformats.org/officeDocument/2006/math" xmlns:mc="http://schemas.openxmlformats.org/markup-compatibility/2006" xmlns:sl="http://schemas.openxmlformats.org/schemaLibrary/2006/main" xmlns:wne="http://schemas.microsoft.com/office/word/2006/wordml" xmlns:c="http://schemas.openxmlformats.org/drawingml/2006/chart" xmlns:cdr="http://schemas.openxmlformats.org/drawingml/2006/chartDrawing" xmlns:c14="http://schemas.microsoft.com/office/drawing/2007/8/2/chart" xmlns:dgm="http://schemas.openxmlformats.org/drawingml/2006/diagram" xmlns:pic="http://schemas.openxmlformats.org/drawingml/2006/picture" xmlns:xdr="http://schemas.openxmlformats.org/drawingml/2006/spreadsheetDrawing" xmlns:dsp="http://schemas.microsoft.com/office/drawing/2008/diagram" xmlns:xvml="urn:schemas-microsoft-com:office:excel" xmlns:o="urn:schemas-microsoft-com:office:office" xmlns:v="urn:schemas-microsoft-com:vml" xmlns:w10="urn:schemas-microsoft-com:office:word" xmlns:pvml="urn:schemas-microsoft-com:office:powerpoint" xmlns:cppr="http://schemas.microsoft.com/office/2006/coverPageProps" xmlns:odx="http://opendope.org/xpaths" xmlns:odc="http://opendope.org/conditions" xmlns:odq="http://opendope.org/questions" xmlns:oda="http://opendope.org/answers" xmlns:odi="http://opendope.org/components" xmlns:odgm="http://opendope.org/SmartArt/DataHierarchy" xmlns:b="http://schemas.openxmlformats.org/officeDocument/2006/bibliography" xmlns:msink="http://schemas.microsoft.com/ink/2010/main" xmlns:cdr14="http://schemas.microsoft.com/office/drawing/2010/chartDrawing" xmlns:c15="http://schemas.microsoft.com/office/drawing/2012/chart" xmlns:cs="http://schemas.microsoft.com/office/drawing/2012/chartStyle" xmlns:ns38="http://www.w3.org/1998/Math/MathML" xmlns:ns39="http://www.w3.org/2003/InkML" xmlns:a13cmd="http://schemas.microsoft.com/office/drawing/2013/main/command" xmlns:cx="http://schemas.microsoft.com/office/drawing/2014/chartex" xmlns:c16="http://schemas.microsoft.com/office/drawing/2014/chart" xmlns:dgm1611="http://schemas.microsoft.com/office/drawing/2016/11/diagram" xmlns:c173="http://schemas.microsoft.com/office/drawing/2017/03/chart" xmlns:am3d="http://schemas.microsoft.com/office/drawing/2017/model3d" xmlns:an18="http://schemas.microsoft.com/office/drawing/2018/animation" xmlns:anam3d="http://schemas.microsoft.com/office/drawing/2018/animation/model3d" xmlns:iact="http://schemas.microsoft.com/office/powerpoint/2014/inkAction" xmlns:thm15="http://schemas.microsoft.com/office/thememl/2012/main" xmlns:wps="http://schemas.microsoft.com/office/word/2010/wordprocessingShape" xmlns:wpc="http://schemas.microsoft.com/office/word/2010/wordprocessingCanvas" xmlns:wpg="http://schemas.microsoft.com/office/word/2010/wordprocessingGroup" xmlns:w16se="http://schemas.microsoft.com/office/word/2015/wordml/symex" xmlns:w16cid="http://schemas.microsoft.com/office/word/2016/wordml/cid" xmlns:wetp="http://schemas.microsoft.com/office/webextensions/taskpanes/2010/11" xmlns:we="http://schemas.microsoft.com/office/webextensions/webextension/2010/11" xmlns:comp="http://schemas.openxmlformats.org/drawingml/2006/compatibility" xmlns:lc="http://schemas.openxmlformats.org/drawingml/2006/lockedCanvas" xmlns:dgm14="http://schemas.microsoft.com/office/drawing/2010/diagram" xmlns:a15="http://schemas.microsoft.com/office/drawing/2012/main" xmlns:pic14="http://schemas.microsoft.com/office/drawing/2010/picture" xmlns:c16ac="http://schemas.microsoft.com/office/drawing/2014/chart/ac" xmlns:a16="http://schemas.microsoft.com/office/drawing/2014/main" xmlns:a1611="http://schemas.microsoft.com/office/drawing/2016/11/main" xmlns:dgm1612="http://schemas.microsoft.com/office/drawing/2016/12/diagram" xmlns:a16svg="http://schemas.microsoft.com/office/drawing/2016/SVG/main" xmlns:adec="http://schemas.microsoft.com/office/drawing/2017/decorative" xmlns:a18hc="http://schemas.microsoft.com/office/drawing/2018/hyperlinkcolor" xmlns:wp15="http://schemas.microsoft.com/office/word/2012/wordprocessingDrawing">
  <w:abstractNum w:abstractNumId="1">
    <w:multiLevelType w:val="multilevel"/>
    <w:lvl w:ilvl="0">
      <w:start w:val="1"/>
      <w:numFmt w:val="bullet"/>
      <w:lvlText w:val=""/>
      <w:lvlJc w:val="left"/>
      <w:pPr>
        <w:ind w:left="960" w:hanging="360"/>
      </w:pPr>
      <w:rPr>
        <w:rFonts w:hint="default" w:ascii="Symbol" w:hAnsi="Symbol"/>
      </w:rPr>
    </w:lvl>
    <w:lvl w:ilvl="1">
      <w:start w:val="1"/>
      <w:numFmt w:val="bullet"/>
      <w:lvlText w:val="o"/>
      <w:lvlJc w:val="left"/>
      <w:pPr>
        <w:ind w:left="1560" w:hanging="360"/>
      </w:pPr>
      <w:rPr>
        <w:rFonts w:hint="default" w:ascii="Courier New" w:hAnsi="Courier New" w:cs="Courier New"/>
      </w:rPr>
    </w:lvl>
  </w:abstractNum>
  <w:abstractNum w:abstractNumId="2">
    <w:multiLevelType w:val="multilevel"/>
    <w:lvl w:ilvl="0">
      <w:start w:val="1"/>
      <w:numFmt w:val="bullet"/>
      <w:lvlText w:val=""/>
      <w:lvlJc w:val="left"/>
      <w:pPr>
        <w:ind w:left="960" w:hanging="360"/>
      </w:pPr>
      <w:rPr>
        <w:rFonts w:hint="default" w:ascii="Symbol" w:hAnsi="Symbol"/>
      </w:rPr>
    </w:lvl>
  </w:abstractNum>
  <w:num w:numId="1">
    <w:abstractNumId w:val="1"/>
  </w:num>
  <w:num w:numId="2">
    <w:abstractNumId w:val="2"/>
  </w:num>
</w:numbering>
</file>

<file path=word/settings.xml><?xml version="1.0" encoding="utf-8"?>
<w:settings xmlns:w="http://schemas.openxmlformats.org/wordprocessingml/2006/main" xmlns:w15="http://schemas.microsoft.com/office/word/2012/wordml" xmlns:w14="http://schemas.microsoft.com/office/word/2010/wordml" xmlns:r="http://schemas.openxmlformats.org/officeDocument/2006/relationships" xmlns:a="http://schemas.openxmlformats.org/drawingml/2006/main" xmlns:a14="http://schemas.microsoft.com/office/drawing/2010/main" xmlns:wp="http://schemas.openxmlformats.org/drawingml/2006/wordprocessingDrawing" xmlns:wp14="http://schemas.microsoft.com/office/word/2010/wordprocessingDrawing" xmlns:m="http://schemas.openxmlformats.org/officeDocument/2006/math" xmlns:mc="http://schemas.openxmlformats.org/markup-compatibility/2006" xmlns:sl="http://schemas.openxmlformats.org/schemaLibrary/2006/main" xmlns:wne="http://schemas.microsoft.com/office/word/2006/wordml" xmlns:c="http://schemas.openxmlformats.org/drawingml/2006/chart" xmlns:cdr="http://schemas.openxmlformats.org/drawingml/2006/chartDrawing" xmlns:c14="http://schemas.microsoft.com/office/drawing/2007/8/2/chart" xmlns:dgm="http://schemas.openxmlformats.org/drawingml/2006/diagram" xmlns:pic="http://schemas.openxmlformats.org/drawingml/2006/picture" xmlns:xdr="http://schemas.openxmlformats.org/drawingml/2006/spreadsheetDrawing" xmlns:dsp="http://schemas.microsoft.com/office/drawing/2008/diagram" xmlns:xvml="urn:schemas-microsoft-com:office:excel" xmlns:o="urn:schemas-microsoft-com:office:office" xmlns:v="urn:schemas-microsoft-com:vml" xmlns:w10="urn:schemas-microsoft-com:office:word" xmlns:pvml="urn:schemas-microsoft-com:office:powerpoint" xmlns:cppr="http://schemas.microsoft.com/office/2006/coverPageProps" xmlns:odx="http://opendope.org/xpaths" xmlns:odc="http://opendope.org/conditions" xmlns:odq="http://opendope.org/questions" xmlns:oda="http://opendope.org/answers" xmlns:odi="http://opendope.org/components" xmlns:odgm="http://opendope.org/SmartArt/DataHierarchy" xmlns:b="http://schemas.openxmlformats.org/officeDocument/2006/bibliography" xmlns:msink="http://schemas.microsoft.com/ink/2010/main" xmlns:cdr14="http://schemas.microsoft.com/office/drawing/2010/chartDrawing" xmlns:c15="http://schemas.microsoft.com/office/drawing/2012/chart" xmlns:cs="http://schemas.microsoft.com/office/drawing/2012/chartStyle" xmlns:ns38="http://www.w3.org/1998/Math/MathML" xmlns:ns39="http://www.w3.org/2003/InkML" xmlns:a13cmd="http://schemas.microsoft.com/office/drawing/2013/main/command" xmlns:cx="http://schemas.microsoft.com/office/drawing/2014/chartex" xmlns:c16="http://schemas.microsoft.com/office/drawing/2014/chart" xmlns:dgm1611="http://schemas.microsoft.com/office/drawing/2016/11/diagram" xmlns:c173="http://schemas.microsoft.com/office/drawing/2017/03/chart" xmlns:am3d="http://schemas.microsoft.com/office/drawing/2017/model3d" xmlns:an18="http://schemas.microsoft.com/office/drawing/2018/animation" xmlns:anam3d="http://schemas.microsoft.com/office/drawing/2018/animation/model3d" xmlns:iact="http://schemas.microsoft.com/office/powerpoint/2014/inkAction" xmlns:thm15="http://schemas.microsoft.com/office/thememl/2012/main" xmlns:wps="http://schemas.microsoft.com/office/word/2010/wordprocessingShape" xmlns:wpc="http://schemas.microsoft.com/office/word/2010/wordprocessingCanvas" xmlns:wpg="http://schemas.microsoft.com/office/word/2010/wordprocessingGroup" xmlns:w16se="http://schemas.microsoft.com/office/word/2015/wordml/symex" xmlns:w16cid="http://schemas.microsoft.com/office/word/2016/wordml/cid" xmlns:wetp="http://schemas.microsoft.com/office/webextensions/taskpanes/2010/11" xmlns:we="http://schemas.microsoft.com/office/webextensions/webextension/2010/11" xmlns:comp="http://schemas.openxmlformats.org/drawingml/2006/compatibility" xmlns:lc="http://schemas.openxmlformats.org/drawingml/2006/lockedCanvas" xmlns:dgm14="http://schemas.microsoft.com/office/drawing/2010/diagram" xmlns:a15="http://schemas.microsoft.com/office/drawing/2012/main" xmlns:pic14="http://schemas.microsoft.com/office/drawing/2010/picture" xmlns:c16ac="http://schemas.microsoft.com/office/drawing/2014/chart/ac" xmlns:a16="http://schemas.microsoft.com/office/drawing/2014/main" xmlns:a1611="http://schemas.microsoft.com/office/drawing/2016/11/main" xmlns:dgm1612="http://schemas.microsoft.com/office/drawing/2016/12/diagram" xmlns:a16svg="http://schemas.microsoft.com/office/drawing/2016/SVG/main" xmlns:adec="http://schemas.microsoft.com/office/drawing/2017/decorative" xmlns:a18hc="http://schemas.microsoft.com/office/drawing/2018/hyperlinkcolor" xmlns:wp15="http://schemas.microsoft.com/office/word/2012/wordprocessingDrawing" mc:Ignorable="w14 w15">
  <w:zoom w:percent="100"/>
  <w:defaultTabStop w:val="708"/>
  <w:hyphenationZone w:val="425"/>
  <w:characterSpacingControl w:val="doNotCompress"/>
  <w:hdrShapeDefaults>
    <o:shapedefaults spidmax="2050" v:ext="edit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194D9C"/>
    <w:rsid w:val="000E4E9A"/>
    <w:rsid w:val="00110083"/>
    <w:rsid w:val="0012283E"/>
    <w:rsid w:val="00132BCF"/>
    <w:rsid w:val="00194D9C"/>
    <w:rsid w:val="001D0D98"/>
    <w:rsid w:val="001F3A22"/>
    <w:rsid w:val="00322415"/>
    <w:rsid w:val="003D082A"/>
    <w:rsid w:val="00497EB0"/>
    <w:rsid w:val="005F571B"/>
    <w:rsid w:val="00605DAA"/>
    <w:rsid w:val="006D2EC2"/>
    <w:rsid w:val="0071652F"/>
    <w:rsid w:val="007C6722"/>
    <w:rsid w:val="008A37B4"/>
    <w:rsid w:val="008D5289"/>
    <w:rsid w:val="009A0749"/>
    <w:rsid w:val="009E24A4"/>
    <w:rsid w:val="009F43E7"/>
    <w:rsid w:val="009F7F50"/>
    <w:rsid w:val="00A0705A"/>
    <w:rsid w:val="00A967DF"/>
    <w:rsid w:val="00AB7AF0"/>
    <w:rsid w:val="00CC374E"/>
    <w:rsid w:val="00CE4866"/>
    <w:rsid w:val="00EE6789"/>
    <w:rsid w:val="00F64136"/>
    <w:rsid w:val="00F74C47"/>
    <w:rsid w:val="00FE5472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s-ES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spidmax="2050" v:ext="edit"/>
    <o:shapelayout v:ext="edit">
      <o:idmap data="2" v:ext="edit"/>
    </o:shapelayout>
  </w:shapeDefaults>
  <w:decimalSymbol w:val=","/>
  <w:listSeparator w:val=";"/>
  <w15:chartTrackingRefBased/>
  <w14:docId w14:val="64AAEF4B"/>
  <w15:docId w15:val="{3AAE9707-0ED5-4B78-AFAF-14D780C249E8}"/>
</w:settings>
</file>

<file path=word/styles.xml><?xml version="1.0" encoding="utf-8"?>
<w:styles xmlns:w="http://schemas.openxmlformats.org/wordprocessingml/2006/main" xmlns:w15="http://schemas.microsoft.com/office/word/2012/wordml" xmlns:w14="http://schemas.microsoft.com/office/word/2010/wordml" xmlns:r="http://schemas.openxmlformats.org/officeDocument/2006/relationships" xmlns:a="http://schemas.openxmlformats.org/drawingml/2006/main" xmlns:a14="http://schemas.microsoft.com/office/drawing/2010/main" xmlns:wp="http://schemas.openxmlformats.org/drawingml/2006/wordprocessingDrawing" xmlns:wp14="http://schemas.microsoft.com/office/word/2010/wordprocessingDrawing" xmlns:m="http://schemas.openxmlformats.org/officeDocument/2006/math" xmlns:mc="http://schemas.openxmlformats.org/markup-compatibility/2006" xmlns:sl="http://schemas.openxmlformats.org/schemaLibrary/2006/main" xmlns:wne="http://schemas.microsoft.com/office/word/2006/wordml" xmlns:c="http://schemas.openxmlformats.org/drawingml/2006/chart" xmlns:cdr="http://schemas.openxmlformats.org/drawingml/2006/chartDrawing" xmlns:c14="http://schemas.microsoft.com/office/drawing/2007/8/2/chart" xmlns:dgm="http://schemas.openxmlformats.org/drawingml/2006/diagram" xmlns:pic="http://schemas.openxmlformats.org/drawingml/2006/picture" xmlns:xdr="http://schemas.openxmlformats.org/drawingml/2006/spreadsheetDrawing" xmlns:dsp="http://schemas.microsoft.com/office/drawing/2008/diagram" xmlns:xvml="urn:schemas-microsoft-com:office:excel" xmlns:o="urn:schemas-microsoft-com:office:office" xmlns:v="urn:schemas-microsoft-com:vml" xmlns:w10="urn:schemas-microsoft-com:office:word" xmlns:pvml="urn:schemas-microsoft-com:office:powerpoint" xmlns:cppr="http://schemas.microsoft.com/office/2006/coverPageProps" xmlns:odx="http://opendope.org/xpaths" xmlns:odc="http://opendope.org/conditions" xmlns:odq="http://opendope.org/questions" xmlns:oda="http://opendope.org/answers" xmlns:odi="http://opendope.org/components" xmlns:odgm="http://opendope.org/SmartArt/DataHierarchy" xmlns:b="http://schemas.openxmlformats.org/officeDocument/2006/bibliography" xmlns:msink="http://schemas.microsoft.com/ink/2010/main" xmlns:cdr14="http://schemas.microsoft.com/office/drawing/2010/chartDrawing" xmlns:c15="http://schemas.microsoft.com/office/drawing/2012/chart" xmlns:cs="http://schemas.microsoft.com/office/drawing/2012/chartStyle" xmlns:ns38="http://www.w3.org/1998/Math/MathML" xmlns:ns39="http://www.w3.org/2003/InkML" xmlns:a13cmd="http://schemas.microsoft.com/office/drawing/2013/main/command" xmlns:cx="http://schemas.microsoft.com/office/drawing/2014/chartex" xmlns:c16="http://schemas.microsoft.com/office/drawing/2014/chart" xmlns:dgm1611="http://schemas.microsoft.com/office/drawing/2016/11/diagram" xmlns:c173="http://schemas.microsoft.com/office/drawing/2017/03/chart" xmlns:am3d="http://schemas.microsoft.com/office/drawing/2017/model3d" xmlns:an18="http://schemas.microsoft.com/office/drawing/2018/animation" xmlns:anam3d="http://schemas.microsoft.com/office/drawing/2018/animation/model3d" xmlns:iact="http://schemas.microsoft.com/office/powerpoint/2014/inkAction" xmlns:thm15="http://schemas.microsoft.com/office/thememl/2012/main" xmlns:wps="http://schemas.microsoft.com/office/word/2010/wordprocessingShape" xmlns:wpc="http://schemas.microsoft.com/office/word/2010/wordprocessingCanvas" xmlns:wpg="http://schemas.microsoft.com/office/word/2010/wordprocessingGroup" xmlns:w16se="http://schemas.microsoft.com/office/word/2015/wordml/symex" xmlns:w16cid="http://schemas.microsoft.com/office/word/2016/wordml/cid" xmlns:wetp="http://schemas.microsoft.com/office/webextensions/taskpanes/2010/11" xmlns:we="http://schemas.microsoft.com/office/webextensions/webextension/2010/11" xmlns:comp="http://schemas.openxmlformats.org/drawingml/2006/compatibility" xmlns:lc="http://schemas.openxmlformats.org/drawingml/2006/lockedCanvas" xmlns:dgm14="http://schemas.microsoft.com/office/drawing/2010/diagram" xmlns:a15="http://schemas.microsoft.com/office/drawing/2012/main" xmlns:pic14="http://schemas.microsoft.com/office/drawing/2010/picture" xmlns:c16ac="http://schemas.microsoft.com/office/drawing/2014/chart/ac" xmlns:a16="http://schemas.microsoft.com/office/drawing/2014/main" xmlns:a1611="http://schemas.microsoft.com/office/drawing/2016/11/main" xmlns:dgm1612="http://schemas.microsoft.com/office/drawing/2016/12/diagram" xmlns:a16svg="http://schemas.microsoft.com/office/drawing/2016/SVG/main" xmlns:adec="http://schemas.microsoft.com/office/drawing/2017/decorative" xmlns:a18hc="http://schemas.microsoft.com/office/drawing/2018/hyperlinkcolor" xmlns:wp15="http://schemas.microsoft.com/office/word/2012/wordprocessingDrawing" xmlns:w16cex="http://schemas.microsoft.com/office/word/2018/wordml/cex" xmlns:w16sdtdh="http://schemas.microsoft.com/office/word/2020/wordml/sdtdatahash" xmlns:w16="http://schemas.microsoft.com/office/word/2018/wordml" mc:Ignorable="w14 w15 w16se w16cid w16 w16cex w16sdtdh w16du">
  <w:docDefaults>
    <w:rPrDefault>
      <w:rPr>
        <w:rFonts w:asciiTheme="minorHAnsi" w:hAnsiTheme="minorHAnsi" w:eastAsiaTheme="minorHAnsi" w:cstheme="minorBidi"/>
        <w:sz w:val="22"/>
        <w:szCs w:val="22"/>
        <w:lang w:val="es-ES" w:eastAsia="en-US" w:bidi="ar-SA"/>
      </w:rPr>
    </w:rPrDefault>
    <w:pPrDefault>
      <w:pPr>
        <w:spacing w:after="160" w:line="259" w:lineRule="auto"/>
      </w:pPr>
    </w:pPrDefault>
  </w:docDefaults>
  <w:latentStyles w:defLockedState="false" w:defUIPriority="99" w:defSemiHidden="false" w:defUnhideWhenUsed="false" w:defQFormat="false" w:count="376">
    <w:lsdException w:name="Normal" w:uiPriority="0" w:qFormat="true"/>
    <w:lsdException w:name="heading 1" w:uiPriority="9" w:qFormat="true"/>
    <w:lsdException w:name="heading 2" w:uiPriority="9" w:semiHidden="true" w:unhideWhenUsed="true" w:qFormat="true"/>
    <w:lsdException w:name="heading 3" w:uiPriority="9" w:semiHidden="true" w:unhideWhenUsed="true" w:qFormat="true"/>
    <w:lsdException w:name="heading 4" w:uiPriority="9" w:semiHidden="true" w:unhideWhenUsed="true" w:qFormat="true"/>
    <w:lsdException w:name="heading 5" w:uiPriority="9" w:semiHidden="true" w:unhideWhenUsed="true" w:qFormat="true"/>
    <w:lsdException w:name="heading 6" w:uiPriority="9" w:semiHidden="true" w:unhideWhenUsed="true" w:qFormat="true"/>
    <w:lsdException w:name="heading 7" w:uiPriority="9" w:semiHidden="true" w:unhideWhenUsed="true" w:qFormat="true"/>
    <w:lsdException w:name="heading 8" w:uiPriority="9" w:semiHidden="true" w:unhideWhenUsed="true" w:qFormat="true"/>
    <w:lsdException w:name="heading 9" w:uiPriority="9" w:semiHidden="true" w:unhideWhenUsed="true" w:qFormat="true"/>
    <w:lsdException w:name="index 1" w:semiHidden="true" w:unhideWhenUsed="true"/>
    <w:lsdException w:name="index 2" w:semiHidden="true" w:unhideWhenUsed="true"/>
    <w:lsdException w:name="index 3" w:semiHidden="true" w:unhideWhenUsed="true"/>
    <w:lsdException w:name="index 4" w:semiHidden="true" w:unhideWhenUsed="true"/>
    <w:lsdException w:name="index 5" w:semiHidden="true" w:unhideWhenUsed="true"/>
    <w:lsdException w:name="index 6" w:semiHidden="true" w:unhideWhenUsed="true"/>
    <w:lsdException w:name="index 7" w:semiHidden="true" w:unhideWhenUsed="true"/>
    <w:lsdException w:name="index 8" w:semiHidden="true" w:unhideWhenUsed="true"/>
    <w:lsdException w:name="index 9" w:semiHidden="true" w:unhideWhenUsed="true"/>
    <w:lsdException w:name="toc 1" w:uiPriority="39" w:semiHidden="true" w:unhideWhenUsed="true"/>
    <w:lsdException w:name="toc 2" w:uiPriority="39" w:semiHidden="true" w:unhideWhenUsed="true"/>
    <w:lsdException w:name="toc 3" w:uiPriority="39" w:semiHidden="true" w:unhideWhenUsed="true"/>
    <w:lsdException w:name="toc 4" w:uiPriority="39" w:semiHidden="true" w:unhideWhenUsed="true"/>
    <w:lsdException w:name="toc 5" w:uiPriority="39" w:semiHidden="true" w:unhideWhenUsed="true"/>
    <w:lsdException w:name="toc 6" w:uiPriority="39" w:semiHidden="true" w:unhideWhenUsed="true"/>
    <w:lsdException w:name="toc 7" w:uiPriority="39" w:semiHidden="true" w:unhideWhenUsed="true"/>
    <w:lsdException w:name="toc 8" w:uiPriority="39" w:semiHidden="true" w:unhideWhenUsed="true"/>
    <w:lsdException w:name="toc 9" w:uiPriority="39" w:semiHidden="true" w:unhideWhenUsed="true"/>
    <w:lsdException w:name="Normal Indent" w:semiHidden="true" w:unhideWhenUsed="true"/>
    <w:lsdException w:name="footnote text" w:semiHidden="true" w:unhideWhenUsed="true"/>
    <w:lsdException w:name="annotation text" w:semiHidden="true" w:unhideWhenUsed="true"/>
    <w:lsdException w:name="header" w:semiHidden="true" w:unhideWhenUsed="true"/>
    <w:lsdException w:name="footer" w:semiHidden="true" w:unhideWhenUsed="true"/>
    <w:lsdException w:name="index heading" w:semiHidden="true" w:unhideWhenUsed="true"/>
    <w:lsdException w:name="caption" w:uiPriority="35" w:semiHidden="true" w:unhideWhenUsed="true" w:qFormat="true"/>
    <w:lsdException w:name="table of figures" w:semiHidden="true" w:unhideWhenUsed="true"/>
    <w:lsdException w:name="envelope address" w:semiHidden="true" w:unhideWhenUsed="true"/>
    <w:lsdException w:name="envelope return" w:semiHidden="true" w:unhideWhenUsed="true"/>
    <w:lsdException w:name="footnote reference" w:semiHidden="true" w:unhideWhenUsed="true"/>
    <w:lsdException w:name="annotation reference" w:semiHidden="true" w:unhideWhenUsed="true"/>
    <w:lsdException w:name="line number" w:semiHidden="true" w:unhideWhenUsed="true"/>
    <w:lsdException w:name="page number" w:semiHidden="true" w:unhideWhenUsed="true"/>
    <w:lsdException w:name="endnote reference" w:semiHidden="true" w:unhideWhenUsed="true"/>
    <w:lsdException w:name="endnote text" w:semiHidden="true" w:unhideWhenUsed="true"/>
    <w:lsdException w:name="table of authorities" w:semiHidden="true" w:unhideWhenUsed="true"/>
    <w:lsdException w:name="macro" w:semiHidden="true" w:unhideWhenUsed="true"/>
    <w:lsdException w:name="toa heading" w:semiHidden="true" w:unhideWhenUsed="true"/>
    <w:lsdException w:name="List" w:semiHidden="true" w:unhideWhenUsed="true"/>
    <w:lsdException w:name="List Bullet" w:semiHidden="true" w:unhideWhenUsed="true"/>
    <w:lsdException w:name="List Number" w:semiHidden="true" w:unhideWhenUsed="true"/>
    <w:lsdException w:name="List 2" w:semiHidden="true" w:unhideWhenUsed="true"/>
    <w:lsdException w:name="List 3" w:semiHidden="true" w:unhideWhenUsed="true"/>
    <w:lsdException w:name="List 4" w:semiHidden="true" w:unhideWhenUsed="true"/>
    <w:lsdException w:name="List 5" w:semiHidden="true" w:unhideWhenUsed="true"/>
    <w:lsdException w:name="List Bullet 2" w:semiHidden="true" w:unhideWhenUsed="true"/>
    <w:lsdException w:name="List Bullet 3" w:semiHidden="true" w:unhideWhenUsed="true"/>
    <w:lsdException w:name="List Bullet 4" w:semiHidden="true" w:unhideWhenUsed="true"/>
    <w:lsdException w:name="List Bullet 5" w:semiHidden="true" w:unhideWhenUsed="true"/>
    <w:lsdException w:name="List Number 2" w:semiHidden="true" w:unhideWhenUsed="true"/>
    <w:lsdException w:name="List Number 3" w:semiHidden="true" w:unhideWhenUsed="true"/>
    <w:lsdException w:name="List Number 4" w:semiHidden="true" w:unhideWhenUsed="true"/>
    <w:lsdException w:name="List Number 5" w:semiHidden="true" w:unhideWhenUsed="true"/>
    <w:lsdException w:name="Title" w:uiPriority="10" w:qFormat="true"/>
    <w:lsdException w:name="Closing" w:semiHidden="true" w:unhideWhenUsed="true"/>
    <w:lsdException w:name="Signature" w:semiHidden="true" w:unhideWhenUsed="true"/>
    <w:lsdException w:name="Default Paragraph Font" w:uiPriority="1" w:semiHidden="true" w:unhideWhenUsed="true"/>
    <w:lsdException w:name="Body Text" w:semiHidden="true" w:unhideWhenUsed="true"/>
    <w:lsdException w:name="Body Text Indent" w:semiHidden="true" w:unhideWhenUsed="true"/>
    <w:lsdException w:name="List Continue" w:semiHidden="true" w:unhideWhenUsed="true"/>
    <w:lsdException w:name="List Continue 2" w:semiHidden="true" w:unhideWhenUsed="true"/>
    <w:lsdException w:name="List Continue 3" w:semiHidden="true" w:unhideWhenUsed="true"/>
    <w:lsdException w:name="List Continue 4" w:semiHidden="true" w:unhideWhenUsed="true"/>
    <w:lsdException w:name="List Continue 5" w:semiHidden="true" w:unhideWhenUsed="true"/>
    <w:lsdException w:name="Message Header" w:semiHidden="true" w:unhideWhenUsed="true"/>
    <w:lsdException w:name="Subtitle" w:uiPriority="11" w:qFormat="true"/>
    <w:lsdException w:name="Salutation" w:semiHidden="true" w:unhideWhenUsed="true"/>
    <w:lsdException w:name="Date" w:semiHidden="true" w:unhideWhenUsed="true"/>
    <w:lsdException w:name="Body Text First Indent" w:semiHidden="true" w:unhideWhenUsed="true"/>
    <w:lsdException w:name="Body Text First Indent 2" w:semiHidden="true" w:unhideWhenUsed="true"/>
    <w:lsdException w:name="Note Heading" w:semiHidden="true" w:unhideWhenUsed="true"/>
    <w:lsdException w:name="Body Text 2" w:semiHidden="true" w:unhideWhenUsed="true"/>
    <w:lsdException w:name="Body Text 3" w:semiHidden="true" w:unhideWhenUsed="true"/>
    <w:lsdException w:name="Body Text Indent 2" w:semiHidden="true" w:unhideWhenUsed="true"/>
    <w:lsdException w:name="Body Text Indent 3" w:semiHidden="true" w:unhideWhenUsed="true"/>
    <w:lsdException w:name="Block Text" w:semiHidden="true" w:unhideWhenUsed="true"/>
    <w:lsdException w:name="Hyperlink" w:semiHidden="true" w:unhideWhenUsed="true"/>
    <w:lsdException w:name="FollowedHyperlink" w:semiHidden="true" w:unhideWhenUsed="true"/>
    <w:lsdException w:name="Strong" w:uiPriority="22" w:qFormat="true"/>
    <w:lsdException w:name="Emphasis" w:uiPriority="20" w:qFormat="true"/>
    <w:lsdException w:name="Document Map" w:semiHidden="true" w:unhideWhenUsed="true"/>
    <w:lsdException w:name="Plain Text" w:semiHidden="true" w:unhideWhenUsed="true"/>
    <w:lsdException w:name="E-mail Signature" w:semiHidden="true" w:unhideWhenUsed="true"/>
    <w:lsdException w:name="HTML Top of Form" w:semiHidden="true" w:unhideWhenUsed="true"/>
    <w:lsdException w:name="HTML Bottom of Form" w:semiHidden="true" w:unhideWhenUsed="true"/>
    <w:lsdException w:name="Normal (Web)" w:semiHidden="true" w:unhideWhenUsed="true"/>
    <w:lsdException w:name="HTML Acronym" w:semiHidden="true" w:unhideWhenUsed="true"/>
    <w:lsdException w:name="HTML Address" w:semiHidden="true" w:unhideWhenUsed="true"/>
    <w:lsdException w:name="HTML Cite" w:semiHidden="true" w:unhideWhenUsed="true"/>
    <w:lsdException w:name="HTML Code" w:semiHidden="true" w:unhideWhenUsed="true"/>
    <w:lsdException w:name="HTML Definition" w:semiHidden="true" w:unhideWhenUsed="true"/>
    <w:lsdException w:name="HTML Keyboard" w:semiHidden="true" w:unhideWhenUsed="true"/>
    <w:lsdException w:name="HTML Preformatted" w:semiHidden="true" w:unhideWhenUsed="true"/>
    <w:lsdException w:name="HTML Sample" w:semiHidden="true" w:unhideWhenUsed="true"/>
    <w:lsdException w:name="HTML Typewriter" w:semiHidden="true" w:unhideWhenUsed="true"/>
    <w:lsdException w:name="HTML Variable" w:semiHidden="true" w:unhideWhenUsed="true"/>
    <w:lsdException w:name="Normal Table" w:semiHidden="true" w:unhideWhenUsed="true"/>
    <w:lsdException w:name="annotation subject" w:semiHidden="true" w:unhideWhenUsed="true"/>
    <w:lsdException w:name="No List" w:semiHidden="true" w:unhideWhenUsed="true"/>
    <w:lsdException w:name="Outline List 1" w:semiHidden="true" w:unhideWhenUsed="true"/>
    <w:lsdException w:name="Outline List 2" w:semiHidden="true" w:unhideWhenUsed="true"/>
    <w:lsdException w:name="Outline List 3" w:semiHidden="true" w:unhideWhenUsed="true"/>
    <w:lsdException w:name="Table Simple 1" w:semiHidden="true" w:unhideWhenUsed="true"/>
    <w:lsdException w:name="Table Simple 2" w:semiHidden="true" w:unhideWhenUsed="true"/>
    <w:lsdException w:name="Table Simple 3" w:semiHidden="true" w:unhideWhenUsed="true"/>
    <w:lsdException w:name="Table Classic 1" w:semiHidden="true" w:unhideWhenUsed="true"/>
    <w:lsdException w:name="Table Classic 2" w:semiHidden="true" w:unhideWhenUsed="true"/>
    <w:lsdException w:name="Table Classic 3" w:semiHidden="true" w:unhideWhenUsed="true"/>
    <w:lsdException w:name="Table Classic 4" w:semiHidden="true" w:unhideWhenUsed="true"/>
    <w:lsdException w:name="Table Colorful 1" w:semiHidden="true" w:unhideWhenUsed="true"/>
    <w:lsdException w:name="Table Colorful 2" w:semiHidden="true" w:unhideWhenUsed="true"/>
    <w:lsdException w:name="Table Colorful 3" w:semiHidden="true" w:unhideWhenUsed="true"/>
    <w:lsdException w:name="Table Columns 1" w:semiHidden="true" w:unhideWhenUsed="true"/>
    <w:lsdException w:name="Table Columns 2" w:semiHidden="true" w:unhideWhenUsed="true"/>
    <w:lsdException w:name="Table Columns 3" w:semiHidden="true" w:unhideWhenUsed="true"/>
    <w:lsdException w:name="Table Columns 4" w:semiHidden="true" w:unhideWhenUsed="true"/>
    <w:lsdException w:name="Table Columns 5" w:semiHidden="true" w:unhideWhenUsed="true"/>
    <w:lsdException w:name="Table Grid 1" w:semiHidden="true" w:unhideWhenUsed="true"/>
    <w:lsdException w:name="Table Grid 2" w:semiHidden="true" w:unhideWhenUsed="true"/>
    <w:lsdException w:name="Table Grid 3" w:semiHidden="true" w:unhideWhenUsed="true"/>
    <w:lsdException w:name="Table Grid 4" w:semiHidden="true" w:unhideWhenUsed="true"/>
    <w:lsdException w:name="Table Grid 5" w:semiHidden="true" w:unhideWhenUsed="true"/>
    <w:lsdException w:name="Table Grid 6" w:semiHidden="true" w:unhideWhenUsed="true"/>
    <w:lsdException w:name="Table Grid 7" w:semiHidden="true" w:unhideWhenUsed="true"/>
    <w:lsdException w:name="Table Grid 8" w:semiHidden="true" w:unhideWhenUsed="true"/>
    <w:lsdException w:name="Table List 1" w:semiHidden="true" w:unhideWhenUsed="true"/>
    <w:lsdException w:name="Table List 2" w:semiHidden="true" w:unhideWhenUsed="true"/>
    <w:lsdException w:name="Table List 3" w:semiHidden="true" w:unhideWhenUsed="true"/>
    <w:lsdException w:name="Table List 4" w:semiHidden="true" w:unhideWhenUsed="true"/>
    <w:lsdException w:name="Table List 5" w:semiHidden="true" w:unhideWhenUsed="true"/>
    <w:lsdException w:name="Table List 6" w:semiHidden="true" w:unhideWhenUsed="true"/>
    <w:lsdException w:name="Table List 7" w:semiHidden="true" w:unhideWhenUsed="true"/>
    <w:lsdException w:name="Table List 8" w:semiHidden="true" w:unhideWhenUsed="true"/>
    <w:lsdException w:name="Table 3D effects 1" w:semiHidden="true" w:unhideWhenUsed="true"/>
    <w:lsdException w:name="Table 3D effects 2" w:semiHidden="true" w:unhideWhenUsed="true"/>
    <w:lsdException w:name="Table 3D effects 3" w:semiHidden="true" w:unhideWhenUsed="true"/>
    <w:lsdException w:name="Table Contemporary" w:semiHidden="true" w:unhideWhenUsed="true"/>
    <w:lsdException w:name="Table Elegant" w:semiHidden="true" w:unhideWhenUsed="true"/>
    <w:lsdException w:name="Table Professional" w:semiHidden="true" w:unhideWhenUsed="true"/>
    <w:lsdException w:name="Table Subtle 1" w:semiHidden="true" w:unhideWhenUsed="true"/>
    <w:lsdException w:name="Table Subtle 2" w:semiHidden="true" w:unhideWhenUsed="true"/>
    <w:lsdException w:name="Table Web 1" w:semiHidden="true" w:unhideWhenUsed="true"/>
    <w:lsdException w:name="Table Web 2" w:semiHidden="true" w:unhideWhenUsed="true"/>
    <w:lsdException w:name="Table Web 3" w:semiHidden="true" w:unhideWhenUsed="true"/>
    <w:lsdException w:name="Balloon Text" w:semiHidden="true" w:unhideWhenUsed="true"/>
    <w:lsdException w:name="Table Grid" w:uiPriority="39"/>
    <w:lsdException w:name="Table Theme" w:semiHidden="true" w:unhideWhenUsed="true"/>
    <w:lsdException w:name="Placeholder Text" w:semiHidden="true"/>
    <w:lsdException w:name="No Spacing" w:uiPriority="1" w:qFormat="true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true"/>
    <w:lsdException w:name="List Paragraph" w:uiPriority="34" w:qFormat="true"/>
    <w:lsdException w:name="Quote" w:uiPriority="29" w:qFormat="true"/>
    <w:lsdException w:name="Intense Quote" w:uiPriority="30" w:qFormat="true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true"/>
    <w:lsdException w:name="Intense Emphasis" w:uiPriority="21" w:qFormat="true"/>
    <w:lsdException w:name="Subtle Reference" w:uiPriority="31" w:qFormat="true"/>
    <w:lsdException w:name="Intense Reference" w:uiPriority="32" w:qFormat="true"/>
    <w:lsdException w:name="Book Title" w:uiPriority="33" w:qFormat="true"/>
    <w:lsdException w:name="Bibliography" w:uiPriority="37" w:semiHidden="true" w:unhideWhenUsed="true"/>
    <w:lsdException w:name="TOC Heading" w:uiPriority="39" w:semiHidden="true" w:unhideWhenUsed="true" w:qFormat="true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true" w:unhideWhenUsed="true"/>
    <w:lsdException w:name="Smart Hyperlink" w:semiHidden="true" w:unhideWhenUsed="true"/>
    <w:lsdException w:name="Hashtag" w:semiHidden="true" w:unhideWhenUsed="true"/>
    <w:lsdException w:name="Unresolved Mention" w:semiHidden="true" w:unhideWhenUsed="true"/>
    <w:lsdException w:name="Smart Link" w:semiHidden="true" w:unhideWhenUsed="true"/>
  </w:latentStyles>
  <w:style w:type="paragraph" w:styleId="Normal" w:default="true">
    <w:name w:val="Normal"/>
    <w:qFormat/>
  </w:style>
  <w:style w:type="paragraph" w:styleId="Ttulo1">
    <w:name w:val="heading 1"/>
    <w:basedOn w:val="Normal"/>
    <w:next w:val="Normal"/>
    <w:link w:val="Ttulo1Car"/>
    <w:uiPriority w:val="9"/>
    <w:qFormat/>
    <w:rsid w:val="00194D9C"/>
    <w:pPr>
      <w:keepNext/>
      <w:keepLines/>
      <w:spacing w:before="240" w:after="0"/>
      <w:outlineLvl w:val="0"/>
    </w:pPr>
    <w:rPr>
      <w:rFonts w:asciiTheme="majorHAnsi" w:hAnsiTheme="majorHAnsi" w:eastAsiaTheme="majorEastAsia" w:cstheme="majorBidi"/>
      <w:color w:val="2F5496" w:themeColor="accent1" w:themeShade="BF"/>
      <w:sz w:val="32"/>
      <w:szCs w:val="32"/>
    </w:rPr>
  </w:style>
  <w:style w:type="paragraph" w:styleId="Ttulo2">
    <w:name w:val="heading 2"/>
    <w:basedOn w:val="Normal"/>
    <w:next w:val="Normal"/>
    <w:link w:val="Ttulo2Car"/>
    <w:uiPriority w:val="9"/>
    <w:unhideWhenUsed/>
    <w:qFormat/>
    <w:rsid w:val="00194D9C"/>
    <w:pPr>
      <w:keepNext/>
      <w:keepLines/>
      <w:spacing w:before="40" w:after="0"/>
      <w:outlineLvl w:val="1"/>
    </w:pPr>
    <w:rPr>
      <w:rFonts w:asciiTheme="majorHAnsi" w:hAnsiTheme="majorHAnsi" w:eastAsiaTheme="majorEastAsia" w:cstheme="majorBidi"/>
      <w:color w:val="2F5496" w:themeColor="accent1" w:themeShade="BF"/>
      <w:sz w:val="26"/>
      <w:szCs w:val="26"/>
    </w:rPr>
  </w:style>
  <w:style w:type="paragraph" w:styleId="Ttulo3">
    <w:name w:val="heading 3"/>
    <w:basedOn w:val="Normal"/>
    <w:next w:val="Normal"/>
    <w:link w:val="Ttulo3Car"/>
    <w:uiPriority w:val="9"/>
    <w:unhideWhenUsed/>
    <w:qFormat/>
    <w:rsid w:val="00194D9C"/>
    <w:pPr>
      <w:keepNext/>
      <w:keepLines/>
      <w:spacing w:before="40" w:after="0"/>
      <w:outlineLvl w:val="2"/>
    </w:pPr>
    <w:rPr>
      <w:rFonts w:asciiTheme="majorHAnsi" w:hAnsiTheme="majorHAnsi" w:eastAsiaTheme="majorEastAsia" w:cstheme="majorBidi"/>
      <w:color w:val="1F3763" w:themeColor="accent1" w:themeShade="7F"/>
      <w:sz w:val="24"/>
      <w:szCs w:val="24"/>
    </w:rPr>
  </w:style>
  <w:style w:type="paragraph" w:styleId="Ttulo4">
    <w:name w:val="heading 4"/>
    <w:basedOn w:val="Normal"/>
    <w:next w:val="Normal"/>
    <w:link w:val="Ttulo4Car"/>
    <w:uiPriority w:val="9"/>
    <w:unhideWhenUsed/>
    <w:qFormat/>
    <w:rsid w:val="00194D9C"/>
    <w:pPr>
      <w:keepNext/>
      <w:keepLines/>
      <w:spacing w:before="40" w:after="0"/>
      <w:outlineLvl w:val="3"/>
    </w:pPr>
    <w:rPr>
      <w:rFonts w:asciiTheme="majorHAnsi" w:hAnsiTheme="majorHAnsi" w:eastAsiaTheme="majorEastAsia" w:cstheme="majorBidi"/>
      <w:i/>
      <w:iCs/>
      <w:color w:val="2F5496" w:themeColor="accent1" w:themeShade="BF"/>
    </w:rPr>
  </w:style>
  <w:style w:type="character" w:styleId="Fuentedeprrafopredeter" w:default="true">
    <w:name w:val="Default Paragraph Font"/>
    <w:uiPriority w:val="1"/>
    <w:unhideWhenUsed/>
  </w:style>
  <w:style w:type="table" w:styleId="Tablanormal" w:default="true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styleId="Sinlista" w:default="true">
    <w:name w:val="No List"/>
    <w:uiPriority w:val="99"/>
    <w:semiHidden/>
    <w:unhideWhenUsed/>
  </w:style>
  <w:style w:type="paragraph" w:styleId="Encabezado">
    <w:name w:val="header"/>
    <w:basedOn w:val="Normal"/>
    <w:link w:val="EncabezadoCar"/>
    <w:uiPriority w:val="99"/>
    <w:unhideWhenUsed/>
    <w:rsid w:val="00194D9C"/>
    <w:pPr>
      <w:tabs>
        <w:tab w:val="center" w:pos="4252"/>
        <w:tab w:val="right" w:pos="8504"/>
      </w:tabs>
      <w:spacing w:after="0" w:line="240" w:lineRule="auto"/>
    </w:pPr>
  </w:style>
  <w:style w:type="character" w:styleId="EncabezadoCar" w:customStyle="true">
    <w:name w:val="Encabezado Car"/>
    <w:basedOn w:val="Fuentedeprrafopredeter"/>
    <w:link w:val="Encabezado"/>
    <w:uiPriority w:val="99"/>
    <w:rsid w:val="00194D9C"/>
  </w:style>
  <w:style w:type="paragraph" w:styleId="Piedepgina">
    <w:name w:val="footer"/>
    <w:basedOn w:val="Normal"/>
    <w:link w:val="PiedepginaCar"/>
    <w:uiPriority w:val="99"/>
    <w:unhideWhenUsed/>
    <w:rsid w:val="00194D9C"/>
    <w:pPr>
      <w:tabs>
        <w:tab w:val="center" w:pos="4252"/>
        <w:tab w:val="right" w:pos="8504"/>
      </w:tabs>
      <w:spacing w:after="0" w:line="240" w:lineRule="auto"/>
    </w:pPr>
  </w:style>
  <w:style w:type="character" w:styleId="PiedepginaCar" w:customStyle="true">
    <w:name w:val="Pie de página Car"/>
    <w:basedOn w:val="Fuentedeprrafopredeter"/>
    <w:link w:val="Piedepgina"/>
    <w:uiPriority w:val="99"/>
    <w:rsid w:val="00194D9C"/>
  </w:style>
  <w:style w:type="character" w:styleId="Ttulo1Car" w:customStyle="true">
    <w:name w:val="Título 1 Car"/>
    <w:basedOn w:val="Fuentedeprrafopredeter"/>
    <w:link w:val="Ttulo1"/>
    <w:uiPriority w:val="9"/>
    <w:rsid w:val="00194D9C"/>
    <w:rPr>
      <w:rFonts w:asciiTheme="majorHAnsi" w:hAnsiTheme="majorHAnsi" w:eastAsiaTheme="majorEastAsia" w:cstheme="majorBidi"/>
      <w:color w:val="2F5496" w:themeColor="accent1" w:themeShade="BF"/>
      <w:sz w:val="32"/>
      <w:szCs w:val="32"/>
    </w:rPr>
  </w:style>
  <w:style w:type="character" w:styleId="Ttulo2Car" w:customStyle="true">
    <w:name w:val="Título 2 Car"/>
    <w:basedOn w:val="Fuentedeprrafopredeter"/>
    <w:link w:val="Ttulo2"/>
    <w:uiPriority w:val="9"/>
    <w:rsid w:val="00194D9C"/>
    <w:rPr>
      <w:rFonts w:asciiTheme="majorHAnsi" w:hAnsiTheme="majorHAnsi" w:eastAsiaTheme="majorEastAsia" w:cstheme="majorBidi"/>
      <w:color w:val="2F5496" w:themeColor="accent1" w:themeShade="BF"/>
      <w:sz w:val="26"/>
      <w:szCs w:val="26"/>
    </w:rPr>
  </w:style>
  <w:style w:type="character" w:styleId="Ttulo3Car" w:customStyle="true">
    <w:name w:val="Título 3 Car"/>
    <w:basedOn w:val="Fuentedeprrafopredeter"/>
    <w:link w:val="Ttulo3"/>
    <w:uiPriority w:val="9"/>
    <w:rsid w:val="00194D9C"/>
    <w:rPr>
      <w:rFonts w:asciiTheme="majorHAnsi" w:hAnsiTheme="majorHAnsi" w:eastAsiaTheme="majorEastAsia" w:cstheme="majorBidi"/>
      <w:color w:val="1F3763" w:themeColor="accent1" w:themeShade="7F"/>
      <w:sz w:val="24"/>
      <w:szCs w:val="24"/>
    </w:rPr>
  </w:style>
  <w:style w:type="character" w:styleId="Ttulo4Car" w:customStyle="true">
    <w:name w:val="Título 4 Car"/>
    <w:basedOn w:val="Fuentedeprrafopredeter"/>
    <w:link w:val="Ttulo4"/>
    <w:uiPriority w:val="9"/>
    <w:rsid w:val="00194D9C"/>
    <w:rPr>
      <w:rFonts w:asciiTheme="majorHAnsi" w:hAnsiTheme="majorHAnsi" w:eastAsiaTheme="majorEastAsia" w:cstheme="majorBidi"/>
      <w:i/>
      <w:iCs/>
      <w:color w:val="2F5496" w:themeColor="accent1" w:themeShade="BF"/>
    </w:rPr>
  </w:style>
  <w:style w:type="paragraph" w:styleId="TtuloTDC">
    <w:name w:val="TOC Heading"/>
    <w:basedOn w:val="Ttulo1"/>
    <w:next w:val="Normal"/>
    <w:uiPriority w:val="39"/>
    <w:unhideWhenUsed/>
    <w:qFormat/>
    <w:rsid w:val="00194D9C"/>
    <w:pPr>
      <w:outlineLvl w:val="9"/>
    </w:pPr>
    <w:rPr>
      <w:lang w:eastAsia="es-ES"/>
    </w:rPr>
  </w:style>
  <w:style w:type="paragraph" w:styleId="TDC1">
    <w:name w:val="toc 1"/>
    <w:basedOn w:val="Normal"/>
    <w:next w:val="Normal"/>
    <w:autoRedefine/>
    <w:uiPriority w:val="39"/>
    <w:unhideWhenUsed/>
    <w:rsid w:val="00194D9C"/>
    <w:pPr>
      <w:spacing w:after="100"/>
    </w:pPr>
  </w:style>
  <w:style w:type="paragraph" w:styleId="TDC2">
    <w:name w:val="toc 2"/>
    <w:basedOn w:val="Normal"/>
    <w:next w:val="Normal"/>
    <w:autoRedefine/>
    <w:uiPriority w:val="39"/>
    <w:unhideWhenUsed/>
    <w:rsid w:val="00194D9C"/>
    <w:pPr>
      <w:spacing w:after="100"/>
      <w:ind w:left="220"/>
    </w:pPr>
  </w:style>
  <w:style w:type="paragraph" w:styleId="TDC3">
    <w:name w:val="toc 3"/>
    <w:basedOn w:val="Normal"/>
    <w:next w:val="Normal"/>
    <w:autoRedefine/>
    <w:uiPriority w:val="39"/>
    <w:unhideWhenUsed/>
    <w:rsid w:val="00194D9C"/>
    <w:pPr>
      <w:spacing w:after="100"/>
      <w:ind w:left="440"/>
    </w:pPr>
  </w:style>
  <w:style w:type="character" w:styleId="Hipervnculo">
    <w:name w:val="Hyperlink"/>
    <w:basedOn w:val="Fuentedeprrafopredeter"/>
    <w:uiPriority w:val="99"/>
    <w:unhideWhenUsed/>
    <w:rsid w:val="00194D9C"/>
    <w:rPr>
      <w:color w:val="0563C1" w:themeColor="hyperlink"/>
      <w:u w:val="single"/>
    </w:rPr>
  </w:style>
  <w:style w:type="paragraph" w:styleId="DiccionarioT1" w:customStyle="true">
    <w:name w:val="DiccionarioT1"/>
    <w:basedOn w:val="Ttulo1"/>
    <w:next w:val="Normal"/>
    <w:link w:val="DiccionarioT1Car"/>
    <w:qFormat/>
    <w:rsid w:val="008D5289"/>
  </w:style>
  <w:style w:type="character" w:styleId="DiccionarioT1Car" w:customStyle="true">
    <w:name w:val="DiccionarioT1 Car"/>
    <w:basedOn w:val="Ttulo1Car"/>
    <w:link w:val="DiccionarioT1"/>
    <w:rsid w:val="008D5289"/>
    <w:rPr>
      <w:rFonts w:asciiTheme="majorHAnsi" w:hAnsiTheme="majorHAnsi" w:eastAsiaTheme="majorEastAsia" w:cstheme="majorBidi"/>
      <w:color w:val="2F5496" w:themeColor="accent1" w:themeShade="BF"/>
      <w:sz w:val="32"/>
      <w:szCs w:val="32"/>
    </w:rPr>
  </w:style>
  <w:style w:type="paragraph" w:styleId="DiccionarioT2" w:customStyle="true">
    <w:name w:val="DiccionarioT2"/>
    <w:basedOn w:val="Ttulo2"/>
    <w:next w:val="Normal"/>
    <w:link w:val="DiccionarioT2Car"/>
    <w:qFormat/>
    <w:rsid w:val="00497EB0"/>
    <w:rPr>
      <w:b/>
      <w:bCs/>
    </w:rPr>
  </w:style>
  <w:style w:type="paragraph" w:styleId="DiccionarioT3" w:customStyle="true">
    <w:name w:val="DiccionarioT3"/>
    <w:basedOn w:val="Ttulo3"/>
    <w:next w:val="Normal"/>
    <w:link w:val="DiccionarioT3Car"/>
    <w:qFormat/>
    <w:rsid w:val="00497EB0"/>
  </w:style>
  <w:style w:type="character" w:styleId="DiccionarioT2Car" w:customStyle="true">
    <w:name w:val="DiccionarioT2 Car"/>
    <w:basedOn w:val="Ttulo2Car"/>
    <w:link w:val="DiccionarioT2"/>
    <w:rsid w:val="00497EB0"/>
    <w:rPr>
      <w:rFonts w:asciiTheme="majorHAnsi" w:hAnsiTheme="majorHAnsi" w:eastAsiaTheme="majorEastAsia" w:cstheme="majorBidi"/>
      <w:b/>
      <w:bCs/>
      <w:color w:val="2F5496" w:themeColor="accent1" w:themeShade="BF"/>
      <w:sz w:val="26"/>
      <w:szCs w:val="26"/>
    </w:rPr>
  </w:style>
  <w:style w:type="paragraph" w:styleId="DiccionarioT4" w:customStyle="true">
    <w:name w:val="DiccionarioT4"/>
    <w:basedOn w:val="Ttulo4"/>
    <w:next w:val="Normal"/>
    <w:link w:val="DiccionarioT4Car"/>
    <w:qFormat/>
    <w:rsid w:val="00497EB0"/>
  </w:style>
  <w:style w:type="character" w:styleId="DiccionarioT3Car" w:customStyle="true">
    <w:name w:val="DiccionarioT3 Car"/>
    <w:basedOn w:val="Ttulo3Car"/>
    <w:link w:val="DiccionarioT3"/>
    <w:rsid w:val="00497EB0"/>
    <w:rPr>
      <w:rFonts w:asciiTheme="majorHAnsi" w:hAnsiTheme="majorHAnsi" w:eastAsiaTheme="majorEastAsia" w:cstheme="majorBidi"/>
      <w:color w:val="1F3763" w:themeColor="accent1" w:themeShade="7F"/>
      <w:sz w:val="24"/>
      <w:szCs w:val="24"/>
    </w:rPr>
  </w:style>
  <w:style w:type="character" w:styleId="DiccionarioT4Car" w:customStyle="true">
    <w:name w:val="DiccionarioT4 Car"/>
    <w:basedOn w:val="Ttulo4Car"/>
    <w:link w:val="DiccionarioT4"/>
    <w:rsid w:val="00497EB0"/>
    <w:rPr>
      <w:rFonts w:asciiTheme="majorHAnsi" w:hAnsiTheme="majorHAnsi" w:eastAsiaTheme="majorEastAsia" w:cstheme="majorBidi"/>
      <w:i/>
      <w:iCs/>
      <w:color w:val="2F5496" w:themeColor="accent1" w:themeShade="BF"/>
    </w:rPr>
  </w:style>
  <w:style w:type="paragraph" w:styleId="TOC4">
    <w:name w:val="toc 4"/>
    <w:basedOn w:val="Normal"/>
    <w:next w:val="Normal"/>
    <w:autoRedefine/>
    <w:uiPriority w:val="39"/>
    <w:unhideWhenUsed/>
    <w:pPr>
      <w:spacing w:after="100"/>
      <w:ind w:left="660"/>
    </w:pPr>
  </w:style>
  <w:style w:type="paragraph" w:styleId="TOC5">
    <w:name w:val="toc 5"/>
    <w:basedOn w:val="Normal"/>
    <w:next w:val="Normal"/>
    <w:autoRedefine/>
    <w:uiPriority w:val="39"/>
    <w:unhideWhenUsed/>
    <w:pPr>
      <w:spacing w:after="100"/>
      <w:ind w:left="880"/>
    </w:pPr>
  </w:style>
  <w:style w:type="paragraph" w:styleId="TOC6">
    <w:name w:val="toc 6"/>
    <w:basedOn w:val="Normal"/>
    <w:next w:val="Normal"/>
    <w:autoRedefine/>
    <w:uiPriority w:val="39"/>
    <w:unhideWhenUsed/>
    <w:pPr>
      <w:spacing w:after="100"/>
      <w:ind w:left="1100"/>
    </w:pPr>
  </w:style>
  <w:style w:type="paragraph" w:styleId="TOC7">
    <w:name w:val="toc 7"/>
    <w:basedOn w:val="Normal"/>
    <w:next w:val="Normal"/>
    <w:autoRedefine/>
    <w:uiPriority w:val="39"/>
    <w:unhideWhenUsed/>
    <w:pPr>
      <w:spacing w:after="100"/>
      <w:ind w:left="1320"/>
    </w:pPr>
  </w:style>
  <w:style w:type="paragraph" w:styleId="TOC8">
    <w:name w:val="toc 8"/>
    <w:basedOn w:val="Normal"/>
    <w:next w:val="Normal"/>
    <w:autoRedefine/>
    <w:uiPriority w:val="39"/>
    <w:unhideWhenUsed/>
    <w:pPr>
      <w:spacing w:after="100"/>
      <w:ind w:left="1540"/>
    </w:pPr>
  </w:style>
  <w:style w:type="paragraph" w:styleId="TOC9">
    <w:name w:val="toc 9"/>
    <w:basedOn w:val="Normal"/>
    <w:next w:val="Normal"/>
    <w:autoRedefine/>
    <w:uiPriority w:val="39"/>
    <w:unhideWhenUsed/>
    <w:pPr>
      <w:spacing w:after="100"/>
      <w:ind w:left="1760"/>
    </w:pPr>
  </w:style>
  <w:style w:type="character" w:styleId="Hyperlink">
    <w:name w:val="Hyperlink"/>
    <w:uiPriority w:val="99"/>
    <w:unhideWhenUsed/>
    <w:rPr>
      <w:color w:val="0000FF" w:themeColor="hyperlink"/>
      <w:u w:val="single"/>
    </w:rPr>
  </w:style>
</w:styles>
</file>

<file path=word/webSettings.xml><?xml version="1.0" encoding="utf-8"?>
<w:webSettings xmlns:w="http://schemas.openxmlformats.org/wordprocessingml/2006/main" xmlns:w15="http://schemas.microsoft.com/office/word/2012/wordml" xmlns:w14="http://schemas.microsoft.com/office/word/2010/wordml" xmlns:r="http://schemas.openxmlformats.org/officeDocument/2006/relationships" xmlns:a="http://schemas.openxmlformats.org/drawingml/2006/main" xmlns:a14="http://schemas.microsoft.com/office/drawing/2010/main" xmlns:wp="http://schemas.openxmlformats.org/drawingml/2006/wordprocessingDrawing" xmlns:wp14="http://schemas.microsoft.com/office/word/2010/wordprocessingDrawing" xmlns:m="http://schemas.openxmlformats.org/officeDocument/2006/math" xmlns:mc="http://schemas.openxmlformats.org/markup-compatibility/2006" xmlns:sl="http://schemas.openxmlformats.org/schemaLibrary/2006/main" xmlns:wne="http://schemas.microsoft.com/office/word/2006/wordml" xmlns:c="http://schemas.openxmlformats.org/drawingml/2006/chart" xmlns:cdr="http://schemas.openxmlformats.org/drawingml/2006/chartDrawing" xmlns:c14="http://schemas.microsoft.com/office/drawing/2007/8/2/chart" xmlns:dgm="http://schemas.openxmlformats.org/drawingml/2006/diagram" xmlns:pic="http://schemas.openxmlformats.org/drawingml/2006/picture" xmlns:xdr="http://schemas.openxmlformats.org/drawingml/2006/spreadsheetDrawing" xmlns:dsp="http://schemas.microsoft.com/office/drawing/2008/diagram" xmlns:xvml="urn:schemas-microsoft-com:office:excel" xmlns:o="urn:schemas-microsoft-com:office:office" xmlns:v="urn:schemas-microsoft-com:vml" xmlns:w10="urn:schemas-microsoft-com:office:word" xmlns:pvml="urn:schemas-microsoft-com:office:powerpoint" xmlns:cppr="http://schemas.microsoft.com/office/2006/coverPageProps" xmlns:odx="http://opendope.org/xpaths" xmlns:odc="http://opendope.org/conditions" xmlns:odq="http://opendope.org/questions" xmlns:oda="http://opendope.org/answers" xmlns:odi="http://opendope.org/components" xmlns:odgm="http://opendope.org/SmartArt/DataHierarchy" xmlns:b="http://schemas.openxmlformats.org/officeDocument/2006/bibliography" xmlns:msink="http://schemas.microsoft.com/ink/2010/main" xmlns:cdr14="http://schemas.microsoft.com/office/drawing/2010/chartDrawing" xmlns:c15="http://schemas.microsoft.com/office/drawing/2012/chart" xmlns:cs="http://schemas.microsoft.com/office/drawing/2012/chartStyle" xmlns:ns38="http://www.w3.org/1998/Math/MathML" xmlns:ns39="http://www.w3.org/2003/InkML" xmlns:a13cmd="http://schemas.microsoft.com/office/drawing/2013/main/command" xmlns:cx="http://schemas.microsoft.com/office/drawing/2014/chartex" xmlns:c16="http://schemas.microsoft.com/office/drawing/2014/chart" xmlns:dgm1611="http://schemas.microsoft.com/office/drawing/2016/11/diagram" xmlns:c173="http://schemas.microsoft.com/office/drawing/2017/03/chart" xmlns:am3d="http://schemas.microsoft.com/office/drawing/2017/model3d" xmlns:an18="http://schemas.microsoft.com/office/drawing/2018/animation" xmlns:anam3d="http://schemas.microsoft.com/office/drawing/2018/animation/model3d" xmlns:iact="http://schemas.microsoft.com/office/powerpoint/2014/inkAction" xmlns:thm15="http://schemas.microsoft.com/office/thememl/2012/main" xmlns:wps="http://schemas.microsoft.com/office/word/2010/wordprocessingShape" xmlns:wpc="http://schemas.microsoft.com/office/word/2010/wordprocessingCanvas" xmlns:wpg="http://schemas.microsoft.com/office/word/2010/wordprocessingGroup" xmlns:w16se="http://schemas.microsoft.com/office/word/2015/wordml/symex" xmlns:w16cid="http://schemas.microsoft.com/office/word/2016/wordml/cid" xmlns:wetp="http://schemas.microsoft.com/office/webextensions/taskpanes/2010/11" xmlns:we="http://schemas.microsoft.com/office/webextensions/webextension/2010/11" xmlns:comp="http://schemas.openxmlformats.org/drawingml/2006/compatibility" xmlns:lc="http://schemas.openxmlformats.org/drawingml/2006/lockedCanvas" xmlns:dgm14="http://schemas.microsoft.com/office/drawing/2010/diagram" xmlns:a15="http://schemas.microsoft.com/office/drawing/2012/main" xmlns:pic14="http://schemas.microsoft.com/office/drawing/2010/picture" xmlns:c16ac="http://schemas.microsoft.com/office/drawing/2014/chart/ac" xmlns:a16="http://schemas.microsoft.com/office/drawing/2014/main" xmlns:a1611="http://schemas.microsoft.com/office/drawing/2016/11/main" xmlns:dgm1612="http://schemas.microsoft.com/office/drawing/2016/12/diagram" xmlns:a16svg="http://schemas.microsoft.com/office/drawing/2016/SVG/main" xmlns:adec="http://schemas.microsoft.com/office/drawing/2017/decorative" xmlns:a18hc="http://schemas.microsoft.com/office/drawing/2018/hyperlinkcolor" xmlns:wp15="http://schemas.microsoft.com/office/word/2012/wordprocessingDrawing">
  <w:optimizeForBrowser/>
  <w:relyOnVML/>
  <w:allowPNG/>
</w:webSettings>
</file>

<file path=word/_rels/document.xml.rels><?xml version="1.0" encoding="UTF-8" standalone="yes"?>
<Relationships xmlns="http://schemas.openxmlformats.org/package/2006/relationships">
    <Relationship Target="header2.xml" Type="http://schemas.openxmlformats.org/officeDocument/2006/relationships/header" Id="rId8"/>
    <Relationship Target="fontTable.xml" Type="http://schemas.openxmlformats.org/officeDocument/2006/relationships/fontTable" Id="rId13"/>
    <Relationship Target="settings.xml" Type="http://schemas.openxmlformats.org/officeDocument/2006/relationships/settings" Id="rId3"/>
    <Relationship Target="header1.xml" Type="http://schemas.openxmlformats.org/officeDocument/2006/relationships/header" Id="rId7"/>
    <Relationship Target="footer3.xml" Type="http://schemas.openxmlformats.org/officeDocument/2006/relationships/footer" Id="rId12"/>
    <Relationship Target="styles.xml" Type="http://schemas.openxmlformats.org/officeDocument/2006/relationships/styles" Id="rId2"/>
    <Relationship Target="../customXml/item1.xml" Type="http://schemas.openxmlformats.org/officeDocument/2006/relationships/customXml" Id="rId1"/>
    <Relationship Target="endnotes.xml" Type="http://schemas.openxmlformats.org/officeDocument/2006/relationships/endnotes" Id="rId6"/>
    <Relationship Target="header3.xml" Type="http://schemas.openxmlformats.org/officeDocument/2006/relationships/header" Id="rId11"/>
    <Relationship Target="footnotes.xml" Type="http://schemas.openxmlformats.org/officeDocument/2006/relationships/footnotes" Id="rId5"/>
    <Relationship Target="footer2.xml" Type="http://schemas.openxmlformats.org/officeDocument/2006/relationships/footer" Id="rId10"/>
    <Relationship Target="webSettings.xml" Type="http://schemas.openxmlformats.org/officeDocument/2006/relationships/webSettings" Id="rId4"/>
    <Relationship Target="footer1.xml" Type="http://schemas.openxmlformats.org/officeDocument/2006/relationships/footer" Id="rId9"/>
    <Relationship Target="theme/theme1.xml" Type="http://schemas.openxmlformats.org/officeDocument/2006/relationships/theme" Id="rId14"/>
    <Relationship Target="numbering.xml" Type="http://schemas.openxmlformats.org/officeDocument/2006/relationships/numbering" Id="rId15"/>
</Relationships>

</file>

<file path=word/_rels/header2.xml.rels><?xml version="1.0" encoding="UTF-8" standalone="yes"?>
<Relationships xmlns="http://schemas.openxmlformats.org/package/2006/relationships">
    <Relationship Target="media/image1.png" Type="http://schemas.openxmlformats.org/officeDocument/2006/relationships/image" Id="rId1"/>
</Relationships>

</file>

<file path=word/theme/theme1.xml><?xml version="1.0" encoding="utf-8"?>
<a:theme xmlns:w="http://schemas.openxmlformats.org/wordprocessingml/2006/main" xmlns:w15="http://schemas.microsoft.com/office/word/2012/wordml" xmlns:w14="http://schemas.microsoft.com/office/word/2010/wordml" xmlns:r="http://schemas.openxmlformats.org/officeDocument/2006/relationships" xmlns:a="http://schemas.openxmlformats.org/drawingml/2006/main" xmlns:a14="http://schemas.microsoft.com/office/drawing/2010/main" xmlns:wp="http://schemas.openxmlformats.org/drawingml/2006/wordprocessingDrawing" xmlns:wp14="http://schemas.microsoft.com/office/word/2010/wordprocessingDrawing" xmlns:m="http://schemas.openxmlformats.org/officeDocument/2006/math" xmlns:mc="http://schemas.openxmlformats.org/markup-compatibility/2006" xmlns:sl="http://schemas.openxmlformats.org/schemaLibrary/2006/main" xmlns:wne="http://schemas.microsoft.com/office/word/2006/wordml" xmlns:c="http://schemas.openxmlformats.org/drawingml/2006/chart" xmlns:cdr="http://schemas.openxmlformats.org/drawingml/2006/chartDrawing" xmlns:c14="http://schemas.microsoft.com/office/drawing/2007/8/2/chart" xmlns:dgm="http://schemas.openxmlformats.org/drawingml/2006/diagram" xmlns:pic="http://schemas.openxmlformats.org/drawingml/2006/picture" xmlns:xdr="http://schemas.openxmlformats.org/drawingml/2006/spreadsheetDrawing" xmlns:dsp="http://schemas.microsoft.com/office/drawing/2008/diagram" xmlns:xvml="urn:schemas-microsoft-com:office:excel" xmlns:o="urn:schemas-microsoft-com:office:office" xmlns:v="urn:schemas-microsoft-com:vml" xmlns:w10="urn:schemas-microsoft-com:office:word" xmlns:pvml="urn:schemas-microsoft-com:office:powerpoint" xmlns:cppr="http://schemas.microsoft.com/office/2006/coverPageProps" xmlns:odx="http://opendope.org/xpaths" xmlns:odc="http://opendope.org/conditions" xmlns:odq="http://opendope.org/questions" xmlns:oda="http://opendope.org/answers" xmlns:odi="http://opendope.org/components" xmlns:odgm="http://opendope.org/SmartArt/DataHierarchy" xmlns:b="http://schemas.openxmlformats.org/officeDocument/2006/bibliography" xmlns:msink="http://schemas.microsoft.com/ink/2010/main" xmlns:cdr14="http://schemas.microsoft.com/office/drawing/2010/chartDrawing" xmlns:c15="http://schemas.microsoft.com/office/drawing/2012/chart" xmlns:cs="http://schemas.microsoft.com/office/drawing/2012/chartStyle" xmlns:ns38="http://www.w3.org/1998/Math/MathML" xmlns:ns39="http://www.w3.org/2003/InkML" xmlns:a13cmd="http://schemas.microsoft.com/office/drawing/2013/main/command" xmlns:cx="http://schemas.microsoft.com/office/drawing/2014/chartex" xmlns:c16="http://schemas.microsoft.com/office/drawing/2014/chart" xmlns:dgm1611="http://schemas.microsoft.com/office/drawing/2016/11/diagram" xmlns:c173="http://schemas.microsoft.com/office/drawing/2017/03/chart" xmlns:am3d="http://schemas.microsoft.com/office/drawing/2017/model3d" xmlns:an18="http://schemas.microsoft.com/office/drawing/2018/animation" xmlns:anam3d="http://schemas.microsoft.com/office/drawing/2018/animation/model3d" xmlns:iact="http://schemas.microsoft.com/office/powerpoint/2014/inkAction" xmlns:thm15="http://schemas.microsoft.com/office/thememl/2012/main" xmlns:wps="http://schemas.microsoft.com/office/word/2010/wordprocessingShape" xmlns:wpc="http://schemas.microsoft.com/office/word/2010/wordprocessingCanvas" xmlns:wpg="http://schemas.microsoft.com/office/word/2010/wordprocessingGroup" xmlns:w16se="http://schemas.microsoft.com/office/word/2015/wordml/symex" xmlns:w16cid="http://schemas.microsoft.com/office/word/2016/wordml/cid" xmlns:wetp="http://schemas.microsoft.com/office/webextensions/taskpanes/2010/11" xmlns:we="http://schemas.microsoft.com/office/webextensions/webextension/2010/11" xmlns:comp="http://schemas.openxmlformats.org/drawingml/2006/compatibility" xmlns:lc="http://schemas.openxmlformats.org/drawingml/2006/lockedCanvas" xmlns:dgm14="http://schemas.microsoft.com/office/drawing/2010/diagram" xmlns:a15="http://schemas.microsoft.com/office/drawing/2012/main" xmlns:pic14="http://schemas.microsoft.com/office/drawing/2010/picture" xmlns:c16ac="http://schemas.microsoft.com/office/drawing/2014/chart/ac" xmlns:a16="http://schemas.microsoft.com/office/drawing/2014/main" xmlns:a1611="http://schemas.microsoft.com/office/drawing/2016/11/main" xmlns:dgm1612="http://schemas.microsoft.com/office/drawing/2016/12/diagram" xmlns:a16svg="http://schemas.microsoft.com/office/drawing/2016/SVG/main" xmlns:adec="http://schemas.microsoft.com/office/drawing/2017/decorative" xmlns:a18hc="http://schemas.microsoft.com/office/drawing/2018/hyperlinkcolor" xmlns:wp15="http://schemas.microsoft.com/office/word/2012/wordprocessingDrawing" name="Tema de Offic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true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false"/>
        </a:gradFill>
        <a:gradFill rotWithShape="true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false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false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true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false"/>
        </a:gradFill>
      </a:bgFillStyleLst>
    </a:fmtScheme>
  </a:themeElements>
  <a:objectDefaults/>
  <a:extraClrSchemeLst/>
  <a:extLst>
    <a:ext uri="{05A4C25C-085E-4340-85A3-A5531E510DB2}">
      <thm15:themeFamily name="Office Theme" id="{62F939B6-93AF-4DB8-9C6B-D6C7DFDC589F}" vid="{4A3C46E8-61CC-4603-A589-7422A47A8E4A}"/>
    </a:ext>
  </a:extLst>
</a:theme>
</file>

<file path=customXml/_rels/item1.xml.rels><?xml version="1.0" encoding="UTF-8" standalone="yes"?>
<Relationships xmlns="http://schemas.openxmlformats.org/package/2006/relationships">
    <Relationship Target="itemProps1.xml" Type="http://schemas.openxmlformats.org/officeDocument/2006/relationships/customXmlProps" Id="rId1"/>
</Relationships>

</file>

<file path=customXml/item1.xml><?xml version="1.0" encoding="utf-8"?>
<b:Sources xmlns:w="http://schemas.openxmlformats.org/wordprocessingml/2006/main" xmlns:w15="http://schemas.microsoft.com/office/word/2012/wordml" xmlns:w14="http://schemas.microsoft.com/office/word/2010/wordml" xmlns:r="http://schemas.openxmlformats.org/officeDocument/2006/relationships" xmlns:a="http://schemas.openxmlformats.org/drawingml/2006/main" xmlns:a14="http://schemas.microsoft.com/office/drawing/2010/main" xmlns:wp="http://schemas.openxmlformats.org/drawingml/2006/wordprocessingDrawing" xmlns:wp14="http://schemas.microsoft.com/office/word/2010/wordprocessingDrawing" xmlns:m="http://schemas.openxmlformats.org/officeDocument/2006/math" xmlns:mc="http://schemas.openxmlformats.org/markup-compatibility/2006" xmlns:sl="http://schemas.openxmlformats.org/schemaLibrary/2006/main" xmlns:wne="http://schemas.microsoft.com/office/word/2006/wordml" xmlns:c="http://schemas.openxmlformats.org/drawingml/2006/chart" xmlns:cdr="http://schemas.openxmlformats.org/drawingml/2006/chartDrawing" xmlns:c14="http://schemas.microsoft.com/office/drawing/2007/8/2/chart" xmlns:dgm="http://schemas.openxmlformats.org/drawingml/2006/diagram" xmlns:pic="http://schemas.openxmlformats.org/drawingml/2006/picture" xmlns:xdr="http://schemas.openxmlformats.org/drawingml/2006/spreadsheetDrawing" xmlns:dsp="http://schemas.microsoft.com/office/drawing/2008/diagram" xmlns:xvml="urn:schemas-microsoft-com:office:excel" xmlns:o="urn:schemas-microsoft-com:office:office" xmlns:v="urn:schemas-microsoft-com:vml" xmlns:w10="urn:schemas-microsoft-com:office:word" xmlns:pvml="urn:schemas-microsoft-com:office:powerpoint" xmlns:cppr="http://schemas.microsoft.com/office/2006/coverPageProps" xmlns:odx="http://opendope.org/xpaths" xmlns:odc="http://opendope.org/conditions" xmlns:odq="http://opendope.org/questions" xmlns:oda="http://opendope.org/answers" xmlns:odi="http://opendope.org/components" xmlns:odgm="http://opendope.org/SmartArt/DataHierarchy" xmlns:b="http://schemas.openxmlformats.org/officeDocument/2006/bibliography" xmlns:msink="http://schemas.microsoft.com/ink/2010/main" xmlns:cdr14="http://schemas.microsoft.com/office/drawing/2010/chartDrawing" xmlns:c15="http://schemas.microsoft.com/office/drawing/2012/chart" xmlns:cs="http://schemas.microsoft.com/office/drawing/2012/chartStyle" xmlns:ns38="http://www.w3.org/1998/Math/MathML" xmlns:ns39="http://www.w3.org/2003/InkML" xmlns:a13cmd="http://schemas.microsoft.com/office/drawing/2013/main/command" xmlns:cx="http://schemas.microsoft.com/office/drawing/2014/chartex" xmlns:c16="http://schemas.microsoft.com/office/drawing/2014/chart" xmlns:dgm1611="http://schemas.microsoft.com/office/drawing/2016/11/diagram" xmlns:c173="http://schemas.microsoft.com/office/drawing/2017/03/chart" xmlns:am3d="http://schemas.microsoft.com/office/drawing/2017/model3d" xmlns:an18="http://schemas.microsoft.com/office/drawing/2018/animation" xmlns:anam3d="http://schemas.microsoft.com/office/drawing/2018/animation/model3d" xmlns:iact="http://schemas.microsoft.com/office/powerpoint/2014/inkAction" xmlns:thm15="http://schemas.microsoft.com/office/thememl/2012/main" xmlns:wps="http://schemas.microsoft.com/office/word/2010/wordprocessingShape" xmlns:wpc="http://schemas.microsoft.com/office/word/2010/wordprocessingCanvas" xmlns:wpg="http://schemas.microsoft.com/office/word/2010/wordprocessingGroup" xmlns:w16se="http://schemas.microsoft.com/office/word/2015/wordml/symex" xmlns:w16cid="http://schemas.microsoft.com/office/word/2016/wordml/cid" xmlns:wetp="http://schemas.microsoft.com/office/webextensions/taskpanes/2010/11" xmlns:we="http://schemas.microsoft.com/office/webextensions/webextension/2010/11" xmlns:comp="http://schemas.openxmlformats.org/drawingml/2006/compatibility" xmlns:lc="http://schemas.openxmlformats.org/drawingml/2006/lockedCanvas" xmlns:dgm14="http://schemas.microsoft.com/office/drawing/2010/diagram" xmlns:a15="http://schemas.microsoft.com/office/drawing/2012/main" xmlns:pic14="http://schemas.microsoft.com/office/drawing/2010/picture" xmlns:c16ac="http://schemas.microsoft.com/office/drawing/2014/chart/ac" xmlns:a16="http://schemas.microsoft.com/office/drawing/2014/main" xmlns:a1611="http://schemas.microsoft.com/office/drawing/2016/11/main" xmlns:dgm1612="http://schemas.microsoft.com/office/drawing/2016/12/diagram" xmlns:a16svg="http://schemas.microsoft.com/office/drawing/2016/SVG/main" xmlns:adec="http://schemas.microsoft.com/office/drawing/2017/decorative" xmlns:a18hc="http://schemas.microsoft.com/office/drawing/2018/hyperlinkcolor" xmlns:wp15="http://schemas.microsoft.com/office/word/2012/wordprocessingDrawing" SelectedStyle="\APASixthEditionOfficeOnline.xsl" StyleName="APA"/>
</file>

<file path=customXml/itemProps1.xml><?xml version="1.0" encoding="utf-8"?>
<ds:datastoreItem xmlns:ds="http://schemas.openxmlformats.org/officeDocument/2006/customXml" ds:itemID="{F3789612-98FF-4340-8A4E-94E7BC07F48F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119</TotalTime>
  <Pages>1</Pages>
  <Words>55</Words>
  <Characters>308</Characters>
  <Application>Microsoft Office Word</Application>
  <DocSecurity>0</DocSecurity>
  <Lines>2</Lines>
  <Paragraphs>1</Paragraphs>
  <ScaleCrop>false</ScaleCrop>
  <HeadingPairs>
    <vt:vector size="2" baseType="variant">
      <vt:variant>
        <vt:lpstr>Título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362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Usuario</dc:creator>
  <cp:keywords/>
  <dc:description/>
  <cp:lastModifiedBy>Darío Veledo</cp:lastModifiedBy>
  <cp:revision>18</cp:revision>
  <dcterms:created xsi:type="dcterms:W3CDTF">2020-05-20T10:44:00Z</dcterms:created>
  <dcterms:modified xsi:type="dcterms:W3CDTF">2024-04-30T08:39:00Z</dcterms:modified>
</cp:coreProperties>
</file>