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548941">
            <w:r>
              <w:rPr>
                <w:rStyle w:val="Hyperlink"/>
              </w:rPr>
              <w:t>Dimensiones - Proyecto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_Toc2548941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5489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_Toc2548942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54894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_Toc2548943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548941" w:id="1"/>
      <w:r>
        <w:t>Dimensiones - Proyecto</w:t>
      </w:r>
      <w:bookmarkEnd w:id="1"/>
    </w:p>
    <w:p>
      <w:pPr>
        <w:pStyle w:val="DiccionarioT2"/>
      </w:pPr>
      <w:bookmarkStart w:name="_Toc25489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Un proyecto de investigación es un procedimiento que, siguiendo el método científico, pretende recabar todo tipo de información y formular hipótesis acerca de cierto fenómeno social o científico, empleando las diferentes formas de investigación.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1- En el bloque de proyectos, desde el punto de vista económico, nos interesa conocer los gastos y los ingresos de los proyectos, en una dimensión temporal, diferenciando los siguientes tipos de proyectos: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Ayudas competitivas.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Proyectos no colaborativos.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Contratos de investigación al amparo del art. 83 LO-Art. 60 LOSU.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Contratos de consultoría.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Actividades específicas de formación (Títulos propios)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2- Hay que diferenciar, dentro de cada tipo, el origen de la financiación, debiendo clasificar los siguientes subtipos: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Público.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Privado.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3- Además, hay que diferenciar la procedencia geográfica del contratante o concedente de la ayuda/subvención: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Regional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Nacional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Europa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Resto del mundo</w:t>
      </w:r>
    </w:p>
    <w:p>
      <w:pPr>
        <w:spacing w:before="269" w:after="269"/>
        <w:ind w:left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Dimensiones relacionadas: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 proyecto: será el número identificativo de cada proyecto y su composición nos informará del tipo de proyecto.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Tipo de proyecto. Se identifica cada tipo de proyecto, según la tipología indicada, con unos códigos específicos.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origen de la financiación. Se identifica el origen de la financiación con un código específico.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 procedencia geográfica. Se identifica la procedencia geográfica del contratante o financiador con un código específico.</w:t>
      </w:r>
    </w:p>
    <w:p>
      <w:pPr>
        <w:pStyle w:val="DiccionarioT2"/>
      </w:pPr>
      <w:bookmarkStart w:name="_Toc254894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3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4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